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E3390" w14:textId="15E5BDB5" w:rsidR="00826671" w:rsidRDefault="00826671" w:rsidP="50EBD8BC">
      <w:pPr>
        <w:keepNext/>
        <w:widowControl/>
        <w:spacing w:line="240" w:lineRule="auto"/>
        <w:jc w:val="left"/>
        <w:rPr>
          <w:rFonts w:ascii="Calibri" w:hAnsi="Calibri" w:cs="Calibri"/>
          <w:b/>
          <w:bCs/>
          <w:sz w:val="20"/>
          <w:szCs w:val="20"/>
          <w:lang w:eastAsia="en-GB"/>
        </w:rPr>
      </w:pPr>
      <w:r w:rsidRPr="50EBD8BC">
        <w:rPr>
          <w:rFonts w:ascii="Calibri" w:hAnsi="Calibri" w:cs="Calibri"/>
          <w:b/>
          <w:bCs/>
          <w:sz w:val="20"/>
          <w:szCs w:val="20"/>
          <w:lang w:eastAsia="en-GB"/>
        </w:rPr>
        <w:t xml:space="preserve">Załącznik nr </w:t>
      </w:r>
      <w:r w:rsidR="582834D8" w:rsidRPr="50EBD8BC">
        <w:rPr>
          <w:rFonts w:ascii="Calibri" w:hAnsi="Calibri" w:cs="Calibri"/>
          <w:b/>
          <w:bCs/>
          <w:sz w:val="20"/>
          <w:szCs w:val="20"/>
          <w:lang w:eastAsia="en-GB"/>
        </w:rPr>
        <w:t>2</w:t>
      </w:r>
    </w:p>
    <w:p w14:paraId="2BD5F978" w14:textId="69E0E78E" w:rsidR="00A54D8F" w:rsidRPr="00A54D8F" w:rsidRDefault="00A54D8F" w:rsidP="00A54D8F">
      <w:pPr>
        <w:keepNext/>
        <w:widowControl/>
        <w:spacing w:line="240" w:lineRule="auto"/>
        <w:jc w:val="left"/>
        <w:rPr>
          <w:rFonts w:ascii="Calibri" w:hAnsi="Calibri" w:cs="Calibri"/>
          <w:b/>
          <w:bCs/>
          <w:sz w:val="20"/>
          <w:szCs w:val="20"/>
          <w:lang w:eastAsia="en-GB"/>
        </w:rPr>
      </w:pPr>
      <w:r w:rsidRPr="00A54D8F">
        <w:rPr>
          <w:rFonts w:ascii="Calibri" w:hAnsi="Calibri" w:cs="Calibri"/>
          <w:b/>
          <w:bCs/>
          <w:sz w:val="20"/>
          <w:szCs w:val="20"/>
          <w:lang w:eastAsia="en-GB"/>
        </w:rPr>
        <w:t>Appendix No. 2</w:t>
      </w:r>
    </w:p>
    <w:p w14:paraId="0A37501D" w14:textId="77777777" w:rsidR="00347A59" w:rsidRPr="00A81375" w:rsidRDefault="00347A59" w:rsidP="00347A59">
      <w:pPr>
        <w:tabs>
          <w:tab w:val="left" w:pos="360"/>
        </w:tabs>
        <w:spacing w:line="240" w:lineRule="auto"/>
        <w:rPr>
          <w:rFonts w:asciiTheme="minorHAnsi" w:hAnsiTheme="minorHAnsi"/>
          <w:sz w:val="22"/>
          <w:szCs w:val="22"/>
        </w:rPr>
      </w:pPr>
    </w:p>
    <w:p w14:paraId="02EB378F" w14:textId="77777777" w:rsidR="00850CF1" w:rsidRPr="00A81375" w:rsidRDefault="00850CF1" w:rsidP="00347A59">
      <w:pPr>
        <w:tabs>
          <w:tab w:val="left" w:pos="360"/>
        </w:tabs>
        <w:spacing w:line="240" w:lineRule="auto"/>
        <w:rPr>
          <w:rFonts w:asciiTheme="minorHAnsi" w:hAnsiTheme="minorHAnsi"/>
          <w:sz w:val="22"/>
          <w:szCs w:val="22"/>
        </w:rPr>
      </w:pPr>
    </w:p>
    <w:p w14:paraId="7EA96A2F" w14:textId="77777777" w:rsidR="00347A59" w:rsidRPr="00D96A25" w:rsidRDefault="00347A59" w:rsidP="00347A59">
      <w:pPr>
        <w:tabs>
          <w:tab w:val="left" w:pos="360"/>
        </w:tabs>
        <w:spacing w:line="240" w:lineRule="auto"/>
        <w:jc w:val="right"/>
        <w:rPr>
          <w:rFonts w:asciiTheme="minorHAnsi" w:hAnsiTheme="minorHAnsi"/>
          <w:sz w:val="22"/>
          <w:szCs w:val="22"/>
        </w:rPr>
      </w:pPr>
      <w:r w:rsidRPr="00D96A25">
        <w:rPr>
          <w:rFonts w:asciiTheme="minorHAnsi" w:hAnsiTheme="minorHAnsi"/>
          <w:sz w:val="22"/>
          <w:szCs w:val="22"/>
        </w:rPr>
        <w:t>………………………………………</w:t>
      </w:r>
      <w:r w:rsidR="001C7354">
        <w:rPr>
          <w:rFonts w:asciiTheme="minorHAnsi" w:hAnsiTheme="minorHAnsi"/>
          <w:sz w:val="22"/>
          <w:szCs w:val="22"/>
        </w:rPr>
        <w:t>………………</w:t>
      </w:r>
    </w:p>
    <w:p w14:paraId="78455094" w14:textId="37D3C5ED" w:rsidR="00347A59" w:rsidRDefault="00347A59" w:rsidP="00347A59">
      <w:pPr>
        <w:tabs>
          <w:tab w:val="left" w:pos="360"/>
        </w:tabs>
        <w:spacing w:line="240" w:lineRule="auto"/>
        <w:rPr>
          <w:rFonts w:asciiTheme="minorHAnsi" w:hAnsiTheme="minorHAnsi"/>
          <w:i/>
          <w:sz w:val="20"/>
          <w:szCs w:val="20"/>
        </w:rPr>
      </w:pP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Pr>
          <w:rFonts w:asciiTheme="minorHAnsi" w:hAnsiTheme="minorHAnsi"/>
          <w:i/>
          <w:sz w:val="20"/>
          <w:szCs w:val="20"/>
        </w:rPr>
        <w:tab/>
      </w:r>
      <w:r w:rsidRPr="008060B0">
        <w:rPr>
          <w:rFonts w:asciiTheme="minorHAnsi" w:hAnsiTheme="minorHAnsi"/>
          <w:i/>
          <w:sz w:val="20"/>
          <w:szCs w:val="20"/>
        </w:rPr>
        <w:t>miejscowość, data</w:t>
      </w:r>
      <w:r w:rsidR="00A54D8F">
        <w:rPr>
          <w:rFonts w:asciiTheme="minorHAnsi" w:hAnsiTheme="minorHAnsi"/>
          <w:i/>
          <w:sz w:val="20"/>
          <w:szCs w:val="20"/>
        </w:rPr>
        <w:t>/ place, date</w:t>
      </w:r>
    </w:p>
    <w:p w14:paraId="5A39BBE3" w14:textId="77777777" w:rsidR="00347A59" w:rsidRPr="00A81375" w:rsidRDefault="00347A59" w:rsidP="00347A59">
      <w:pPr>
        <w:tabs>
          <w:tab w:val="left" w:pos="360"/>
        </w:tabs>
        <w:spacing w:line="240" w:lineRule="auto"/>
        <w:rPr>
          <w:rFonts w:asciiTheme="minorHAnsi" w:hAnsiTheme="minorHAnsi"/>
          <w:sz w:val="22"/>
          <w:szCs w:val="22"/>
        </w:rPr>
      </w:pPr>
    </w:p>
    <w:p w14:paraId="41C8F396" w14:textId="77777777" w:rsidR="00347A59" w:rsidRPr="00A81375" w:rsidRDefault="00347A59" w:rsidP="00347A59">
      <w:pPr>
        <w:tabs>
          <w:tab w:val="left" w:pos="360"/>
        </w:tabs>
        <w:spacing w:line="240" w:lineRule="auto"/>
        <w:rPr>
          <w:rFonts w:asciiTheme="minorHAnsi" w:hAnsiTheme="minorHAnsi"/>
          <w:sz w:val="22"/>
          <w:szCs w:val="22"/>
        </w:rPr>
      </w:pPr>
    </w:p>
    <w:p w14:paraId="45B566DE" w14:textId="77777777" w:rsidR="00347A59" w:rsidRPr="00D96A25" w:rsidRDefault="00347A59" w:rsidP="00347A59">
      <w:pPr>
        <w:tabs>
          <w:tab w:val="left" w:pos="360"/>
        </w:tabs>
        <w:spacing w:line="240" w:lineRule="auto"/>
        <w:rPr>
          <w:rFonts w:asciiTheme="minorHAnsi" w:hAnsiTheme="minorHAnsi"/>
          <w:sz w:val="22"/>
          <w:szCs w:val="22"/>
        </w:rPr>
      </w:pPr>
      <w:r w:rsidRPr="00D96A25">
        <w:rPr>
          <w:rFonts w:asciiTheme="minorHAnsi" w:hAnsiTheme="minorHAnsi"/>
          <w:sz w:val="22"/>
          <w:szCs w:val="22"/>
        </w:rPr>
        <w:t>..............</w:t>
      </w:r>
      <w:r w:rsidR="00850CF1" w:rsidRPr="00D96A25">
        <w:rPr>
          <w:rFonts w:asciiTheme="minorHAnsi" w:hAnsiTheme="minorHAnsi"/>
          <w:sz w:val="22"/>
          <w:szCs w:val="22"/>
        </w:rPr>
        <w:t>...</w:t>
      </w:r>
      <w:r w:rsidRPr="00D96A25">
        <w:rPr>
          <w:rFonts w:asciiTheme="minorHAnsi" w:hAnsiTheme="minorHAnsi"/>
          <w:sz w:val="22"/>
          <w:szCs w:val="22"/>
        </w:rPr>
        <w:t>.......</w:t>
      </w:r>
      <w:r w:rsidR="00850CF1" w:rsidRPr="00D96A25">
        <w:rPr>
          <w:rFonts w:asciiTheme="minorHAnsi" w:hAnsiTheme="minorHAnsi"/>
          <w:sz w:val="22"/>
          <w:szCs w:val="22"/>
        </w:rPr>
        <w:t>...</w:t>
      </w:r>
      <w:r w:rsidRPr="00D96A25">
        <w:rPr>
          <w:rFonts w:asciiTheme="minorHAnsi" w:hAnsiTheme="minorHAnsi"/>
          <w:sz w:val="22"/>
          <w:szCs w:val="22"/>
        </w:rPr>
        <w:t>....</w:t>
      </w:r>
      <w:r w:rsidR="00850CF1" w:rsidRPr="00D96A25">
        <w:rPr>
          <w:rFonts w:asciiTheme="minorHAnsi" w:hAnsiTheme="minorHAnsi"/>
          <w:sz w:val="22"/>
          <w:szCs w:val="22"/>
        </w:rPr>
        <w:t>....</w:t>
      </w:r>
      <w:r w:rsidRPr="00D96A25">
        <w:rPr>
          <w:rFonts w:asciiTheme="minorHAnsi" w:hAnsiTheme="minorHAnsi"/>
          <w:sz w:val="22"/>
          <w:szCs w:val="22"/>
        </w:rPr>
        <w:t>..........</w:t>
      </w:r>
    </w:p>
    <w:p w14:paraId="29576188" w14:textId="1A4EF1BD" w:rsidR="00347A59" w:rsidRDefault="00850CF1" w:rsidP="00347A59">
      <w:pPr>
        <w:tabs>
          <w:tab w:val="left" w:pos="360"/>
        </w:tabs>
        <w:spacing w:line="240" w:lineRule="auto"/>
        <w:rPr>
          <w:rFonts w:asciiTheme="minorHAnsi" w:hAnsiTheme="minorHAnsi"/>
          <w:i/>
          <w:sz w:val="20"/>
          <w:szCs w:val="20"/>
        </w:rPr>
      </w:pPr>
      <w:r>
        <w:rPr>
          <w:rFonts w:asciiTheme="minorHAnsi" w:hAnsiTheme="minorHAnsi"/>
          <w:i/>
          <w:sz w:val="20"/>
          <w:szCs w:val="20"/>
        </w:rPr>
        <w:t>dane/</w:t>
      </w:r>
      <w:r w:rsidR="00347A59" w:rsidRPr="008060B0">
        <w:rPr>
          <w:rFonts w:asciiTheme="minorHAnsi" w:hAnsiTheme="minorHAnsi"/>
          <w:i/>
          <w:sz w:val="20"/>
          <w:szCs w:val="20"/>
        </w:rPr>
        <w:t>pieczęć Wykonawcy</w:t>
      </w:r>
    </w:p>
    <w:p w14:paraId="5E5474B7" w14:textId="77777777" w:rsidR="00A54D8F" w:rsidRPr="00A54D8F" w:rsidRDefault="00A54D8F" w:rsidP="00A54D8F">
      <w:pPr>
        <w:tabs>
          <w:tab w:val="left" w:pos="360"/>
        </w:tabs>
        <w:spacing w:line="240" w:lineRule="auto"/>
        <w:rPr>
          <w:rFonts w:asciiTheme="minorHAnsi" w:hAnsiTheme="minorHAnsi"/>
          <w:i/>
          <w:sz w:val="20"/>
          <w:szCs w:val="20"/>
        </w:rPr>
      </w:pPr>
      <w:r w:rsidRPr="00A54D8F">
        <w:rPr>
          <w:rFonts w:asciiTheme="minorHAnsi" w:hAnsiTheme="minorHAnsi"/>
          <w:i/>
          <w:sz w:val="20"/>
          <w:szCs w:val="20"/>
          <w:lang w:val="en"/>
        </w:rPr>
        <w:t>Contractor's data/stamp</w:t>
      </w:r>
    </w:p>
    <w:p w14:paraId="29D0B6B9" w14:textId="77777777" w:rsidR="00A54D8F" w:rsidRPr="008060B0" w:rsidRDefault="00A54D8F" w:rsidP="00347A59">
      <w:pPr>
        <w:tabs>
          <w:tab w:val="left" w:pos="360"/>
        </w:tabs>
        <w:spacing w:line="240" w:lineRule="auto"/>
        <w:rPr>
          <w:rFonts w:asciiTheme="minorHAnsi" w:hAnsiTheme="minorHAnsi"/>
          <w:i/>
          <w:sz w:val="20"/>
          <w:szCs w:val="20"/>
        </w:rPr>
      </w:pPr>
    </w:p>
    <w:p w14:paraId="0E27B00A" w14:textId="77777777" w:rsidR="000F477B" w:rsidRPr="00A81375" w:rsidRDefault="000F477B" w:rsidP="00347A59">
      <w:pPr>
        <w:spacing w:line="240" w:lineRule="auto"/>
        <w:jc w:val="center"/>
        <w:rPr>
          <w:rFonts w:asciiTheme="minorHAnsi" w:hAnsiTheme="minorHAnsi"/>
          <w:sz w:val="22"/>
          <w:szCs w:val="22"/>
        </w:rPr>
      </w:pPr>
    </w:p>
    <w:p w14:paraId="02A2A10A" w14:textId="77777777" w:rsidR="00347A59" w:rsidRPr="00D26C75" w:rsidRDefault="00347A59" w:rsidP="00347A59">
      <w:pPr>
        <w:spacing w:line="240" w:lineRule="auto"/>
        <w:jc w:val="center"/>
        <w:rPr>
          <w:rFonts w:asciiTheme="minorHAnsi" w:hAnsiTheme="minorHAnsi"/>
          <w:b/>
        </w:rPr>
      </w:pPr>
      <w:r w:rsidRPr="00D26C75">
        <w:rPr>
          <w:rFonts w:asciiTheme="minorHAnsi" w:hAnsiTheme="minorHAnsi"/>
          <w:b/>
        </w:rPr>
        <w:t>O Ś W I A D C Z E N I E</w:t>
      </w:r>
    </w:p>
    <w:p w14:paraId="60061E4C" w14:textId="77777777" w:rsidR="00347A59" w:rsidRPr="00A81375" w:rsidRDefault="00347A59" w:rsidP="00347A59">
      <w:pPr>
        <w:spacing w:line="240" w:lineRule="auto"/>
        <w:rPr>
          <w:rFonts w:asciiTheme="minorHAnsi" w:hAnsiTheme="minorHAnsi"/>
          <w:b/>
          <w:sz w:val="22"/>
          <w:szCs w:val="22"/>
        </w:rPr>
      </w:pPr>
    </w:p>
    <w:p w14:paraId="6EDBA00F" w14:textId="15F1267D" w:rsidR="00347A59" w:rsidRPr="00841AB1" w:rsidRDefault="21D1C96F" w:rsidP="4BAD5330">
      <w:pPr>
        <w:autoSpaceDE w:val="0"/>
        <w:autoSpaceDN w:val="0"/>
        <w:spacing w:line="360" w:lineRule="auto"/>
        <w:rPr>
          <w:rFonts w:asciiTheme="minorHAnsi" w:hAnsiTheme="minorHAnsi" w:cstheme="minorBidi"/>
          <w:b/>
          <w:bCs/>
          <w:sz w:val="22"/>
          <w:szCs w:val="22"/>
        </w:rPr>
      </w:pPr>
      <w:r w:rsidRPr="38EC1860">
        <w:rPr>
          <w:rFonts w:asciiTheme="minorHAnsi" w:hAnsiTheme="minorHAnsi" w:cstheme="minorBidi"/>
          <w:sz w:val="22"/>
          <w:szCs w:val="22"/>
        </w:rPr>
        <w:t xml:space="preserve">Składając ofertę w postępowaniu o udzielenie zamówienia pn. </w:t>
      </w:r>
      <w:r w:rsidR="00841AB1" w:rsidRPr="00841AB1">
        <w:rPr>
          <w:rFonts w:asciiTheme="minorHAnsi" w:hAnsiTheme="minorHAnsi" w:cstheme="minorBidi"/>
          <w:b/>
          <w:bCs/>
          <w:sz w:val="22"/>
          <w:szCs w:val="22"/>
        </w:rPr>
        <w:t>Dostawa związków organicznych</w:t>
      </w:r>
      <w:r w:rsidR="002D34F4" w:rsidRPr="002D34F4">
        <w:rPr>
          <w:rFonts w:asciiTheme="minorHAnsi" w:hAnsiTheme="minorHAnsi" w:cstheme="minorBidi"/>
          <w:b/>
          <w:bCs/>
          <w:sz w:val="22"/>
          <w:szCs w:val="22"/>
        </w:rPr>
        <w:t xml:space="preserve"> </w:t>
      </w:r>
      <w:r w:rsidRPr="38EC1860">
        <w:rPr>
          <w:rFonts w:asciiTheme="minorHAnsi" w:hAnsiTheme="minorHAnsi" w:cstheme="minorBidi"/>
          <w:sz w:val="22"/>
          <w:szCs w:val="22"/>
        </w:rPr>
        <w:t>oświadczam, że</w:t>
      </w:r>
      <w:r w:rsidRPr="38EC1860">
        <w:rPr>
          <w:rFonts w:asciiTheme="minorHAnsi" w:hAnsiTheme="minorHAnsi"/>
          <w:sz w:val="22"/>
          <w:szCs w:val="22"/>
        </w:rPr>
        <w:t xml:space="preserve"> ………………………</w:t>
      </w:r>
      <w:r w:rsidR="4A83101B" w:rsidRPr="38EC1860">
        <w:rPr>
          <w:rFonts w:asciiTheme="minorHAnsi" w:hAnsiTheme="minorHAnsi"/>
          <w:sz w:val="22"/>
          <w:szCs w:val="22"/>
        </w:rPr>
        <w:t>…</w:t>
      </w:r>
      <w:r w:rsidRPr="38EC1860">
        <w:rPr>
          <w:rFonts w:asciiTheme="minorHAnsi" w:hAnsiTheme="minorHAnsi"/>
          <w:sz w:val="22"/>
          <w:szCs w:val="22"/>
        </w:rPr>
        <w:t>…</w:t>
      </w:r>
      <w:r w:rsidR="40E8DF9A" w:rsidRPr="38EC1860">
        <w:rPr>
          <w:rFonts w:asciiTheme="minorHAnsi" w:hAnsiTheme="minorHAnsi"/>
          <w:sz w:val="22"/>
          <w:szCs w:val="22"/>
        </w:rPr>
        <w:t>…</w:t>
      </w:r>
      <w:r w:rsidRPr="38EC1860">
        <w:rPr>
          <w:rFonts w:asciiTheme="minorHAnsi" w:hAnsiTheme="minorHAnsi"/>
          <w:sz w:val="22"/>
          <w:szCs w:val="22"/>
        </w:rPr>
        <w:t>……………</w:t>
      </w:r>
      <w:r w:rsidR="081B139A" w:rsidRPr="38EC1860">
        <w:rPr>
          <w:rFonts w:asciiTheme="minorHAnsi" w:hAnsiTheme="minorHAnsi"/>
          <w:sz w:val="22"/>
          <w:szCs w:val="22"/>
        </w:rPr>
        <w:t xml:space="preserve"> </w:t>
      </w:r>
      <w:r w:rsidR="081B139A" w:rsidRPr="38EC1860">
        <w:rPr>
          <w:rFonts w:asciiTheme="minorHAnsi" w:hAnsiTheme="minorHAnsi"/>
          <w:i/>
          <w:iCs/>
          <w:sz w:val="20"/>
          <w:szCs w:val="20"/>
        </w:rPr>
        <w:t xml:space="preserve">(nazwa </w:t>
      </w:r>
      <w:r w:rsidR="04AF7696" w:rsidRPr="38EC1860">
        <w:rPr>
          <w:rFonts w:asciiTheme="minorHAnsi" w:hAnsiTheme="minorHAnsi"/>
          <w:i/>
          <w:iCs/>
          <w:sz w:val="20"/>
          <w:szCs w:val="20"/>
        </w:rPr>
        <w:t>W</w:t>
      </w:r>
      <w:r w:rsidR="081B139A" w:rsidRPr="38EC1860">
        <w:rPr>
          <w:rFonts w:asciiTheme="minorHAnsi" w:hAnsiTheme="minorHAnsi"/>
          <w:i/>
          <w:iCs/>
          <w:sz w:val="20"/>
          <w:szCs w:val="20"/>
        </w:rPr>
        <w:t>ykonawcy)</w:t>
      </w:r>
      <w:r w:rsidRPr="38EC1860">
        <w:rPr>
          <w:rFonts w:asciiTheme="minorHAnsi" w:hAnsiTheme="minorHAnsi"/>
          <w:sz w:val="22"/>
          <w:szCs w:val="22"/>
        </w:rPr>
        <w:t xml:space="preserve"> </w:t>
      </w:r>
      <w:r w:rsidRPr="38EC1860">
        <w:rPr>
          <w:rFonts w:asciiTheme="minorHAnsi" w:hAnsiTheme="minorHAnsi"/>
          <w:b/>
          <w:bCs/>
          <w:sz w:val="22"/>
          <w:szCs w:val="22"/>
        </w:rPr>
        <w:t>nie jest powiązan</w:t>
      </w:r>
      <w:r w:rsidR="04AF7696" w:rsidRPr="38EC1860">
        <w:rPr>
          <w:rFonts w:asciiTheme="minorHAnsi" w:hAnsiTheme="minorHAnsi"/>
          <w:b/>
          <w:bCs/>
          <w:sz w:val="22"/>
          <w:szCs w:val="22"/>
        </w:rPr>
        <w:t>y/</w:t>
      </w:r>
      <w:r w:rsidRPr="38EC1860">
        <w:rPr>
          <w:rFonts w:asciiTheme="minorHAnsi" w:hAnsiTheme="minorHAnsi"/>
          <w:b/>
          <w:bCs/>
          <w:sz w:val="22"/>
          <w:szCs w:val="22"/>
        </w:rPr>
        <w:t>a osobowo lub kapitałowo z</w:t>
      </w:r>
      <w:r w:rsidR="4A83101B" w:rsidRPr="38EC1860">
        <w:rPr>
          <w:rFonts w:asciiTheme="minorHAnsi" w:hAnsiTheme="minorHAnsi"/>
          <w:b/>
          <w:bCs/>
          <w:sz w:val="22"/>
          <w:szCs w:val="22"/>
        </w:rPr>
        <w:t> </w:t>
      </w:r>
      <w:r w:rsidRPr="38EC1860">
        <w:rPr>
          <w:rFonts w:asciiTheme="minorHAnsi" w:hAnsiTheme="minorHAnsi"/>
          <w:b/>
          <w:bCs/>
          <w:sz w:val="22"/>
          <w:szCs w:val="22"/>
        </w:rPr>
        <w:t>Zamawiającym</w:t>
      </w:r>
      <w:r w:rsidR="04AF7696" w:rsidRPr="38EC1860">
        <w:rPr>
          <w:rFonts w:asciiTheme="minorHAnsi" w:hAnsiTheme="minorHAnsi"/>
          <w:sz w:val="22"/>
          <w:szCs w:val="22"/>
        </w:rPr>
        <w:t>, czyli</w:t>
      </w:r>
      <w:r w:rsidR="230D3AB3" w:rsidRPr="38EC1860">
        <w:rPr>
          <w:rFonts w:ascii="Calibri" w:eastAsia="Calibri" w:hAnsi="Calibri" w:cs="Calibri"/>
          <w:sz w:val="22"/>
          <w:szCs w:val="22"/>
        </w:rPr>
        <w:t xml:space="preserve"> </w:t>
      </w:r>
      <w:proofErr w:type="spellStart"/>
      <w:r w:rsidR="67F978F4" w:rsidRPr="38EC1860">
        <w:rPr>
          <w:rFonts w:ascii="Calibri" w:eastAsia="Calibri" w:hAnsi="Calibri" w:cs="Calibri"/>
          <w:b/>
          <w:bCs/>
          <w:sz w:val="22"/>
          <w:szCs w:val="22"/>
        </w:rPr>
        <w:t>Molecule</w:t>
      </w:r>
      <w:proofErr w:type="spellEnd"/>
      <w:r w:rsidR="67F978F4" w:rsidRPr="38EC1860">
        <w:rPr>
          <w:rFonts w:ascii="Calibri" w:eastAsia="Calibri" w:hAnsi="Calibri" w:cs="Calibri"/>
          <w:b/>
          <w:bCs/>
          <w:sz w:val="22"/>
          <w:szCs w:val="22"/>
        </w:rPr>
        <w:t xml:space="preserve"> One</w:t>
      </w:r>
      <w:r w:rsidR="230D3AB3" w:rsidRPr="38EC1860">
        <w:rPr>
          <w:rFonts w:ascii="Calibri" w:eastAsia="Calibri" w:hAnsi="Calibri" w:cs="Calibri"/>
          <w:b/>
          <w:bCs/>
          <w:sz w:val="22"/>
          <w:szCs w:val="22"/>
        </w:rPr>
        <w:t xml:space="preserve"> </w:t>
      </w:r>
      <w:r w:rsidR="4A83101B" w:rsidRPr="38EC1860">
        <w:rPr>
          <w:rFonts w:asciiTheme="minorHAnsi" w:hAnsiTheme="minorHAnsi"/>
          <w:b/>
          <w:bCs/>
          <w:sz w:val="22"/>
          <w:szCs w:val="22"/>
        </w:rPr>
        <w:t xml:space="preserve">Sp. z </w:t>
      </w:r>
      <w:r w:rsidR="090A53D6" w:rsidRPr="38EC1860">
        <w:rPr>
          <w:rFonts w:asciiTheme="minorHAnsi" w:hAnsiTheme="minorHAnsi"/>
          <w:b/>
          <w:bCs/>
          <w:sz w:val="22"/>
          <w:szCs w:val="22"/>
        </w:rPr>
        <w:t>o.o.</w:t>
      </w:r>
      <w:r w:rsidR="313BC1DF" w:rsidRPr="38EC1860">
        <w:rPr>
          <w:rFonts w:asciiTheme="minorHAnsi" w:hAnsiTheme="minorHAnsi"/>
          <w:sz w:val="22"/>
          <w:szCs w:val="22"/>
        </w:rPr>
        <w:t xml:space="preserve"> </w:t>
      </w:r>
    </w:p>
    <w:p w14:paraId="44EAFD9C" w14:textId="77777777" w:rsidR="00347A59" w:rsidRPr="00A81375" w:rsidRDefault="00347A59" w:rsidP="00347A59">
      <w:pPr>
        <w:autoSpaceDE w:val="0"/>
        <w:autoSpaceDN w:val="0"/>
        <w:spacing w:line="240" w:lineRule="auto"/>
        <w:rPr>
          <w:rFonts w:asciiTheme="minorHAnsi" w:hAnsiTheme="minorHAnsi" w:cs="Arial"/>
          <w:sz w:val="22"/>
          <w:szCs w:val="22"/>
        </w:rPr>
      </w:pPr>
    </w:p>
    <w:p w14:paraId="15EC7AF5" w14:textId="1C3E7760" w:rsidR="723747C0" w:rsidRDefault="723747C0" w:rsidP="09FAB8A3">
      <w:pPr>
        <w:widowControl/>
        <w:spacing w:line="240" w:lineRule="auto"/>
        <w:rPr>
          <w:rFonts w:ascii="Calibri" w:eastAsia="Calibri" w:hAnsi="Calibri" w:cs="Calibri"/>
          <w:color w:val="000000" w:themeColor="text1"/>
          <w:sz w:val="22"/>
          <w:szCs w:val="22"/>
        </w:rPr>
      </w:pPr>
      <w:r w:rsidRPr="09FAB8A3">
        <w:rPr>
          <w:rFonts w:ascii="Calibri" w:eastAsia="Calibri" w:hAnsi="Calibri" w:cs="Calibri"/>
          <w:color w:val="000000" w:themeColor="text1"/>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 polegające w szczególności na:</w:t>
      </w:r>
    </w:p>
    <w:p w14:paraId="553C563E" w14:textId="72FD19B8" w:rsidR="723747C0" w:rsidRDefault="723747C0" w:rsidP="09FAB8A3">
      <w:pPr>
        <w:pStyle w:val="Akapitzlist"/>
        <w:numPr>
          <w:ilvl w:val="1"/>
          <w:numId w:val="5"/>
        </w:numPr>
        <w:spacing w:after="60" w:line="240" w:lineRule="auto"/>
        <w:jc w:val="both"/>
        <w:rPr>
          <w:rFonts w:ascii="Calibri" w:eastAsia="Calibri" w:hAnsi="Calibri" w:cs="Calibri"/>
          <w:color w:val="000000" w:themeColor="text1"/>
        </w:rPr>
      </w:pPr>
      <w:r w:rsidRPr="09FAB8A3">
        <w:rPr>
          <w:rFonts w:ascii="Calibri" w:eastAsia="Calibri" w:hAnsi="Calibri" w:cs="Calibri"/>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3CC77AF" w14:textId="4671BDDF" w:rsidR="723747C0" w:rsidRDefault="723747C0" w:rsidP="09FAB8A3">
      <w:pPr>
        <w:pStyle w:val="Akapitzlist"/>
        <w:numPr>
          <w:ilvl w:val="1"/>
          <w:numId w:val="5"/>
        </w:numPr>
        <w:spacing w:after="60" w:line="240" w:lineRule="auto"/>
        <w:jc w:val="both"/>
        <w:rPr>
          <w:rFonts w:ascii="Calibri" w:eastAsia="Calibri" w:hAnsi="Calibri" w:cs="Calibri"/>
          <w:color w:val="000000" w:themeColor="text1"/>
        </w:rPr>
      </w:pPr>
      <w:r w:rsidRPr="09FAB8A3">
        <w:rPr>
          <w:rFonts w:ascii="Calibri" w:eastAsia="Calibri" w:hAnsi="Calibri" w:cs="Calibri"/>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CEFC5A9" w14:textId="7F67D5F4" w:rsidR="723747C0" w:rsidRDefault="723747C0" w:rsidP="09FAB8A3">
      <w:pPr>
        <w:pStyle w:val="Akapitzlist"/>
        <w:numPr>
          <w:ilvl w:val="1"/>
          <w:numId w:val="5"/>
        </w:numPr>
        <w:spacing w:after="0" w:line="240" w:lineRule="auto"/>
        <w:jc w:val="both"/>
        <w:rPr>
          <w:rFonts w:ascii="Calibri" w:eastAsia="Calibri" w:hAnsi="Calibri" w:cs="Calibri"/>
          <w:color w:val="000000" w:themeColor="text1"/>
        </w:rPr>
      </w:pPr>
      <w:r w:rsidRPr="09FAB8A3">
        <w:rPr>
          <w:rFonts w:ascii="Calibri" w:eastAsia="Calibri" w:hAnsi="Calibri" w:cs="Calibri"/>
          <w:color w:val="000000" w:themeColor="text1"/>
        </w:rPr>
        <w:t>pozostawaniu z wykonawcą w takim stosunku prawnym lub faktycznym, że istnieje uzasadniona wątpliwość co do ich bezstronności lub niezależności w związku z postępowaniem o udzielenie zamówienia.</w:t>
      </w:r>
    </w:p>
    <w:p w14:paraId="0CC76ACA" w14:textId="1F99A651" w:rsidR="09FAB8A3" w:rsidRDefault="09FAB8A3" w:rsidP="09FAB8A3">
      <w:pPr>
        <w:spacing w:line="240" w:lineRule="auto"/>
        <w:rPr>
          <w:rFonts w:ascii="Calibri" w:eastAsia="Calibri" w:hAnsi="Calibri" w:cs="Calibri"/>
          <w:color w:val="000000" w:themeColor="text1"/>
        </w:rPr>
      </w:pPr>
    </w:p>
    <w:p w14:paraId="3656B9AB" w14:textId="77777777" w:rsidR="00347A59" w:rsidRPr="00A81375" w:rsidRDefault="00347A59" w:rsidP="00347A59">
      <w:pPr>
        <w:autoSpaceDE w:val="0"/>
        <w:autoSpaceDN w:val="0"/>
        <w:spacing w:line="240" w:lineRule="auto"/>
        <w:rPr>
          <w:rFonts w:asciiTheme="minorHAnsi" w:hAnsiTheme="minorHAnsi" w:cs="Arial"/>
          <w:sz w:val="22"/>
          <w:szCs w:val="22"/>
        </w:rPr>
      </w:pPr>
    </w:p>
    <w:p w14:paraId="45FB0818" w14:textId="77777777" w:rsidR="00347A59" w:rsidRDefault="00347A59" w:rsidP="00347A59">
      <w:pPr>
        <w:autoSpaceDE w:val="0"/>
        <w:autoSpaceDN w:val="0"/>
        <w:spacing w:line="240" w:lineRule="auto"/>
        <w:rPr>
          <w:rFonts w:asciiTheme="minorHAnsi" w:hAnsiTheme="minorHAnsi" w:cs="Arial"/>
          <w:sz w:val="22"/>
          <w:szCs w:val="22"/>
        </w:rPr>
      </w:pPr>
    </w:p>
    <w:p w14:paraId="47CE891B" w14:textId="77777777" w:rsidR="00A54D8F" w:rsidRDefault="00A54D8F" w:rsidP="00347A59">
      <w:pPr>
        <w:autoSpaceDE w:val="0"/>
        <w:autoSpaceDN w:val="0"/>
        <w:spacing w:line="240" w:lineRule="auto"/>
        <w:rPr>
          <w:rFonts w:asciiTheme="minorHAnsi" w:hAnsiTheme="minorHAnsi" w:cs="Arial"/>
          <w:sz w:val="22"/>
          <w:szCs w:val="22"/>
        </w:rPr>
      </w:pPr>
    </w:p>
    <w:p w14:paraId="06DA636F" w14:textId="77777777" w:rsidR="00A54D8F" w:rsidRDefault="00A54D8F" w:rsidP="00A54D8F">
      <w:pPr>
        <w:autoSpaceDE w:val="0"/>
        <w:autoSpaceDN w:val="0"/>
        <w:spacing w:line="240" w:lineRule="auto"/>
        <w:jc w:val="center"/>
        <w:rPr>
          <w:rFonts w:asciiTheme="minorHAnsi" w:hAnsiTheme="minorHAnsi" w:cs="Arial"/>
          <w:b/>
          <w:bCs/>
          <w:sz w:val="22"/>
          <w:szCs w:val="22"/>
        </w:rPr>
      </w:pPr>
      <w:r w:rsidRPr="00A54D8F">
        <w:rPr>
          <w:rFonts w:asciiTheme="minorHAnsi" w:hAnsiTheme="minorHAnsi" w:cs="Arial"/>
          <w:b/>
          <w:bCs/>
          <w:sz w:val="22"/>
          <w:szCs w:val="22"/>
        </w:rPr>
        <w:t>D E C L A R A T I O N</w:t>
      </w:r>
    </w:p>
    <w:p w14:paraId="6CD271A6" w14:textId="77777777" w:rsidR="00A54D8F" w:rsidRPr="00A54D8F" w:rsidRDefault="00A54D8F" w:rsidP="00A54D8F">
      <w:pPr>
        <w:autoSpaceDE w:val="0"/>
        <w:autoSpaceDN w:val="0"/>
        <w:spacing w:line="240" w:lineRule="auto"/>
        <w:jc w:val="center"/>
        <w:rPr>
          <w:rFonts w:asciiTheme="minorHAnsi" w:hAnsiTheme="minorHAnsi" w:cs="Arial"/>
          <w:b/>
          <w:bCs/>
          <w:sz w:val="22"/>
          <w:szCs w:val="22"/>
        </w:rPr>
      </w:pPr>
    </w:p>
    <w:p w14:paraId="31A139A9" w14:textId="12662C00" w:rsidR="00A54D8F" w:rsidRDefault="00A54D8F" w:rsidP="00A54D8F">
      <w:pPr>
        <w:autoSpaceDE w:val="0"/>
        <w:autoSpaceDN w:val="0"/>
        <w:spacing w:line="360" w:lineRule="auto"/>
        <w:rPr>
          <w:rFonts w:asciiTheme="minorHAnsi" w:hAnsiTheme="minorHAnsi" w:cstheme="minorBidi"/>
          <w:sz w:val="22"/>
          <w:szCs w:val="22"/>
        </w:rPr>
      </w:pPr>
      <w:r w:rsidRPr="00A54D8F">
        <w:rPr>
          <w:rFonts w:asciiTheme="minorHAnsi" w:hAnsiTheme="minorHAnsi" w:cstheme="minorBidi"/>
          <w:sz w:val="22"/>
          <w:szCs w:val="22"/>
        </w:rPr>
        <w:t xml:space="preserve">By submitting </w:t>
      </w:r>
      <w:r w:rsidRPr="00A54D8F">
        <w:rPr>
          <w:rFonts w:asciiTheme="minorHAnsi" w:hAnsiTheme="minorHAnsi" w:cstheme="minorBidi"/>
          <w:sz w:val="22"/>
          <w:szCs w:val="22"/>
        </w:rPr>
        <w:t xml:space="preserve">the </w:t>
      </w:r>
      <w:proofErr w:type="spellStart"/>
      <w:r w:rsidRPr="00A54D8F">
        <w:rPr>
          <w:rFonts w:asciiTheme="minorHAnsi" w:hAnsiTheme="minorHAnsi" w:cstheme="minorBidi"/>
          <w:sz w:val="22"/>
          <w:szCs w:val="22"/>
        </w:rPr>
        <w:t>offert</w:t>
      </w:r>
      <w:proofErr w:type="spellEnd"/>
      <w:r w:rsidRPr="00A54D8F">
        <w:rPr>
          <w:rFonts w:asciiTheme="minorHAnsi" w:hAnsiTheme="minorHAnsi" w:cstheme="minorBidi"/>
          <w:sz w:val="22"/>
          <w:szCs w:val="22"/>
        </w:rPr>
        <w:t xml:space="preserve"> </w:t>
      </w:r>
      <w:proofErr w:type="spellStart"/>
      <w:r w:rsidRPr="00A54D8F">
        <w:rPr>
          <w:rFonts w:asciiTheme="minorHAnsi" w:hAnsiTheme="minorHAnsi" w:cstheme="minorBidi"/>
          <w:sz w:val="22"/>
          <w:szCs w:val="22"/>
        </w:rPr>
        <w:t>ine</w:t>
      </w:r>
      <w:proofErr w:type="spellEnd"/>
      <w:r w:rsidRPr="00A54D8F">
        <w:rPr>
          <w:rFonts w:asciiTheme="minorHAnsi" w:hAnsiTheme="minorHAnsi" w:cstheme="minorBidi"/>
          <w:sz w:val="22"/>
          <w:szCs w:val="22"/>
        </w:rPr>
        <w:t xml:space="preserve"> the Request for </w:t>
      </w:r>
      <w:proofErr w:type="spellStart"/>
      <w:r w:rsidRPr="00A54D8F">
        <w:rPr>
          <w:rFonts w:asciiTheme="minorHAnsi" w:hAnsiTheme="minorHAnsi" w:cstheme="minorBidi"/>
          <w:sz w:val="22"/>
          <w:szCs w:val="22"/>
        </w:rPr>
        <w:t>quatation</w:t>
      </w:r>
      <w:proofErr w:type="spellEnd"/>
      <w:r w:rsidRPr="00A54D8F">
        <w:rPr>
          <w:rFonts w:asciiTheme="minorHAnsi" w:hAnsiTheme="minorHAnsi" w:cstheme="minorBidi"/>
          <w:sz w:val="22"/>
          <w:szCs w:val="22"/>
        </w:rPr>
        <w:t xml:space="preserve"> “</w:t>
      </w:r>
      <w:r w:rsidRPr="00A54D8F">
        <w:rPr>
          <w:rFonts w:asciiTheme="minorHAnsi" w:hAnsiTheme="minorHAnsi" w:cstheme="minorBidi"/>
          <w:sz w:val="22"/>
          <w:szCs w:val="22"/>
        </w:rPr>
        <w:t xml:space="preserve">Supply of organic </w:t>
      </w:r>
      <w:proofErr w:type="spellStart"/>
      <w:r w:rsidRPr="00A54D8F">
        <w:rPr>
          <w:rFonts w:asciiTheme="minorHAnsi" w:hAnsiTheme="minorHAnsi" w:cstheme="minorBidi"/>
          <w:sz w:val="22"/>
          <w:szCs w:val="22"/>
        </w:rPr>
        <w:t>compounds</w:t>
      </w:r>
      <w:proofErr w:type="spellEnd"/>
      <w:r w:rsidRPr="00A54D8F">
        <w:rPr>
          <w:rFonts w:asciiTheme="minorHAnsi" w:hAnsiTheme="minorHAnsi" w:cstheme="minorBidi"/>
          <w:sz w:val="22"/>
          <w:szCs w:val="22"/>
        </w:rPr>
        <w:t xml:space="preserve">” </w:t>
      </w:r>
      <w:r w:rsidRPr="00A54D8F">
        <w:rPr>
          <w:rFonts w:asciiTheme="minorHAnsi" w:hAnsiTheme="minorHAnsi" w:cstheme="minorBidi"/>
          <w:sz w:val="22"/>
          <w:szCs w:val="22"/>
        </w:rPr>
        <w:t xml:space="preserve"> </w:t>
      </w:r>
      <w:r w:rsidRPr="00A54D8F">
        <w:rPr>
          <w:rFonts w:asciiTheme="minorHAnsi" w:hAnsiTheme="minorHAnsi" w:cstheme="minorBidi"/>
          <w:sz w:val="22"/>
          <w:szCs w:val="22"/>
        </w:rPr>
        <w:t>we</w:t>
      </w:r>
      <w:r w:rsidRPr="00A54D8F">
        <w:rPr>
          <w:rFonts w:asciiTheme="minorHAnsi" w:hAnsiTheme="minorHAnsi" w:cstheme="minorBidi"/>
          <w:sz w:val="22"/>
          <w:szCs w:val="22"/>
        </w:rPr>
        <w:t xml:space="preserve"> </w:t>
      </w:r>
      <w:proofErr w:type="spellStart"/>
      <w:r w:rsidRPr="00A54D8F">
        <w:rPr>
          <w:rFonts w:asciiTheme="minorHAnsi" w:hAnsiTheme="minorHAnsi" w:cstheme="minorBidi"/>
          <w:sz w:val="22"/>
          <w:szCs w:val="22"/>
        </w:rPr>
        <w:t>declare</w:t>
      </w:r>
      <w:proofErr w:type="spellEnd"/>
      <w:r w:rsidRPr="00A54D8F">
        <w:rPr>
          <w:rFonts w:asciiTheme="minorHAnsi" w:hAnsiTheme="minorHAnsi" w:cstheme="minorBidi"/>
          <w:sz w:val="22"/>
          <w:szCs w:val="22"/>
        </w:rPr>
        <w:t xml:space="preserve"> </w:t>
      </w:r>
      <w:proofErr w:type="spellStart"/>
      <w:r w:rsidRPr="00A54D8F">
        <w:rPr>
          <w:rFonts w:asciiTheme="minorHAnsi" w:hAnsiTheme="minorHAnsi" w:cstheme="minorBidi"/>
          <w:sz w:val="22"/>
          <w:szCs w:val="22"/>
        </w:rPr>
        <w:t>that</w:t>
      </w:r>
      <w:proofErr w:type="spellEnd"/>
    </w:p>
    <w:p w14:paraId="470BFCA6" w14:textId="443E32DA" w:rsidR="00A54D8F" w:rsidRPr="00A54D8F" w:rsidRDefault="00A54D8F" w:rsidP="00A54D8F">
      <w:pPr>
        <w:autoSpaceDE w:val="0"/>
        <w:autoSpaceDN w:val="0"/>
        <w:spacing w:line="360" w:lineRule="auto"/>
        <w:rPr>
          <w:rFonts w:asciiTheme="minorHAnsi" w:hAnsiTheme="minorHAnsi" w:cstheme="minorBidi"/>
          <w:sz w:val="22"/>
          <w:szCs w:val="22"/>
          <w:lang w:val="en-US"/>
        </w:rPr>
      </w:pPr>
      <w:r w:rsidRPr="00A54D8F">
        <w:rPr>
          <w:rFonts w:asciiTheme="minorHAnsi" w:hAnsiTheme="minorHAnsi" w:cstheme="minorBidi"/>
          <w:sz w:val="22"/>
          <w:szCs w:val="22"/>
          <w:lang w:val="en-US"/>
        </w:rPr>
        <w:t>……………………………………………………………………….. (</w:t>
      </w:r>
      <w:r w:rsidRPr="00A54D8F">
        <w:rPr>
          <w:rFonts w:asciiTheme="minorHAnsi" w:hAnsiTheme="minorHAnsi" w:cstheme="minorBidi"/>
          <w:i/>
          <w:iCs/>
          <w:sz w:val="22"/>
          <w:szCs w:val="22"/>
          <w:lang w:val="en-US"/>
        </w:rPr>
        <w:t>Contractor’s name</w:t>
      </w:r>
      <w:r>
        <w:rPr>
          <w:rFonts w:asciiTheme="minorHAnsi" w:hAnsiTheme="minorHAnsi" w:cstheme="minorBidi"/>
          <w:sz w:val="22"/>
          <w:szCs w:val="22"/>
          <w:lang w:val="en-US"/>
        </w:rPr>
        <w:t xml:space="preserve">) </w:t>
      </w:r>
      <w:r w:rsidRPr="00A54D8F">
        <w:rPr>
          <w:rFonts w:asciiTheme="minorHAnsi" w:hAnsiTheme="minorHAnsi" w:cstheme="minorBidi"/>
          <w:sz w:val="22"/>
          <w:szCs w:val="22"/>
          <w:lang w:val="en-US"/>
        </w:rPr>
        <w:t xml:space="preserve">are not personally or financially associated with the Ordering Party, i.e. Molecule One Sp. z </w:t>
      </w:r>
      <w:proofErr w:type="spellStart"/>
      <w:r w:rsidRPr="00A54D8F">
        <w:rPr>
          <w:rFonts w:asciiTheme="minorHAnsi" w:hAnsiTheme="minorHAnsi" w:cstheme="minorBidi"/>
          <w:sz w:val="22"/>
          <w:szCs w:val="22"/>
          <w:lang w:val="en-US"/>
        </w:rPr>
        <w:t>o.o.</w:t>
      </w:r>
      <w:proofErr w:type="spellEnd"/>
      <w:r>
        <w:rPr>
          <w:rFonts w:asciiTheme="minorHAnsi" w:hAnsiTheme="minorHAnsi" w:cstheme="minorBidi"/>
          <w:sz w:val="22"/>
          <w:szCs w:val="22"/>
          <w:lang w:val="en-US"/>
        </w:rPr>
        <w:t xml:space="preserve"> </w:t>
      </w:r>
    </w:p>
    <w:p w14:paraId="74901D80" w14:textId="77777777" w:rsidR="00A54D8F" w:rsidRPr="00A54D8F" w:rsidRDefault="00A54D8F" w:rsidP="00A54D8F">
      <w:pPr>
        <w:autoSpaceDE w:val="0"/>
        <w:autoSpaceDN w:val="0"/>
        <w:spacing w:line="240" w:lineRule="auto"/>
        <w:rPr>
          <w:rFonts w:ascii="Calibri" w:eastAsia="Calibri" w:hAnsi="Calibri" w:cs="Calibri"/>
          <w:color w:val="000000" w:themeColor="text1"/>
          <w:sz w:val="22"/>
          <w:szCs w:val="22"/>
          <w:lang w:val="en-US"/>
        </w:rPr>
      </w:pPr>
      <w:r w:rsidRPr="00A54D8F">
        <w:rPr>
          <w:rFonts w:ascii="Calibri" w:eastAsia="Calibri" w:hAnsi="Calibri" w:cs="Calibri"/>
          <w:color w:val="000000" w:themeColor="text1"/>
          <w:sz w:val="22"/>
          <w:szCs w:val="22"/>
          <w:lang w:val="en-US"/>
        </w:rPr>
        <w:t>Financial or personal links are understood as mutual links between the Supplier or persons authorized to incur liabilities on behalf of the Supplier and the Ordering Party, consisting in particular of:</w:t>
      </w:r>
    </w:p>
    <w:p w14:paraId="57C8ABB6" w14:textId="77777777" w:rsidR="00A54D8F" w:rsidRPr="00A54D8F" w:rsidRDefault="00A54D8F" w:rsidP="00A54D8F">
      <w:pPr>
        <w:pStyle w:val="Akapitzlist"/>
        <w:numPr>
          <w:ilvl w:val="0"/>
          <w:numId w:val="8"/>
        </w:numPr>
        <w:autoSpaceDE w:val="0"/>
        <w:autoSpaceDN w:val="0"/>
        <w:spacing w:line="240" w:lineRule="auto"/>
        <w:rPr>
          <w:rFonts w:cs="Arial"/>
          <w:lang w:val="en-US"/>
        </w:rPr>
      </w:pPr>
      <w:r w:rsidRPr="00A54D8F">
        <w:rPr>
          <w:rFonts w:cs="Arial"/>
          <w:lang w:val="en-US"/>
        </w:rPr>
        <w:t>participating in the company as a partner of a civil law partnership or a personal company, owning at least 10% of shares or stocks (unless a lower threshold results from legal regulations), holding the function of a member of the supervisory or management body, proxy, attorney;</w:t>
      </w:r>
    </w:p>
    <w:p w14:paraId="424DB0B5" w14:textId="28E51A86" w:rsidR="00A54D8F" w:rsidRPr="00A54D8F" w:rsidRDefault="00A54D8F" w:rsidP="00146D33">
      <w:pPr>
        <w:pStyle w:val="Akapitzlist"/>
        <w:numPr>
          <w:ilvl w:val="0"/>
          <w:numId w:val="8"/>
        </w:numPr>
        <w:autoSpaceDE w:val="0"/>
        <w:autoSpaceDN w:val="0"/>
        <w:spacing w:line="240" w:lineRule="auto"/>
        <w:rPr>
          <w:rFonts w:cs="Arial"/>
          <w:lang w:val="en-US"/>
        </w:rPr>
      </w:pPr>
      <w:r w:rsidRPr="00A54D8F">
        <w:rPr>
          <w:rFonts w:cs="Arial"/>
          <w:lang w:val="en-US"/>
        </w:rPr>
        <w:t xml:space="preserve">being in a marital relationship, in a relationship of kinship or affinity in the direct line, kinship of affinity in the collateral line to the second degree, or being related by adoption, custody or </w:t>
      </w:r>
      <w:r w:rsidRPr="00A54D8F">
        <w:rPr>
          <w:rFonts w:cs="Arial"/>
          <w:lang w:val="en-US"/>
        </w:rPr>
        <w:lastRenderedPageBreak/>
        <w:t>guardianship or living together with the Ordering Party, his legal representative or members of the</w:t>
      </w:r>
      <w:r w:rsidRPr="00A54D8F">
        <w:rPr>
          <w:rFonts w:cs="Arial"/>
          <w:lang w:val="en-US"/>
        </w:rPr>
        <w:t xml:space="preserve"> </w:t>
      </w:r>
      <w:r w:rsidRPr="00A54D8F">
        <w:rPr>
          <w:rFonts w:cs="Arial"/>
          <w:lang w:val="en-US"/>
        </w:rPr>
        <w:t>management bodies or supervisory bodies of the Ordering Party;</w:t>
      </w:r>
    </w:p>
    <w:p w14:paraId="3980DC1B" w14:textId="77777777" w:rsidR="00A54D8F" w:rsidRPr="00A54D8F" w:rsidRDefault="00A54D8F" w:rsidP="00A54D8F">
      <w:pPr>
        <w:pStyle w:val="Akapitzlist"/>
        <w:numPr>
          <w:ilvl w:val="0"/>
          <w:numId w:val="8"/>
        </w:numPr>
        <w:autoSpaceDE w:val="0"/>
        <w:autoSpaceDN w:val="0"/>
        <w:spacing w:line="240" w:lineRule="auto"/>
        <w:rPr>
          <w:rFonts w:cs="Arial"/>
          <w:lang w:val="en-US"/>
        </w:rPr>
      </w:pPr>
      <w:r w:rsidRPr="00A54D8F">
        <w:rPr>
          <w:rFonts w:cs="Arial"/>
          <w:lang w:val="en-US"/>
        </w:rPr>
        <w:t>being in such a legal or factual relationship with the Ordering Party that there is a justified doubt as to their impartiality or independent </w:t>
      </w:r>
    </w:p>
    <w:p w14:paraId="3BE64D46" w14:textId="77777777" w:rsidR="00A54D8F" w:rsidRPr="00A54D8F" w:rsidRDefault="00A54D8F" w:rsidP="00A54D8F">
      <w:pPr>
        <w:autoSpaceDE w:val="0"/>
        <w:autoSpaceDN w:val="0"/>
        <w:spacing w:line="240" w:lineRule="auto"/>
        <w:rPr>
          <w:rFonts w:asciiTheme="minorHAnsi" w:hAnsiTheme="minorHAnsi" w:cs="Arial"/>
          <w:sz w:val="22"/>
          <w:szCs w:val="22"/>
          <w:lang w:val="en-US"/>
        </w:rPr>
      </w:pPr>
    </w:p>
    <w:p w14:paraId="03B289B5" w14:textId="77777777" w:rsidR="00A54D8F" w:rsidRPr="00A54D8F" w:rsidRDefault="00A54D8F" w:rsidP="00347A59">
      <w:pPr>
        <w:autoSpaceDE w:val="0"/>
        <w:autoSpaceDN w:val="0"/>
        <w:spacing w:line="240" w:lineRule="auto"/>
        <w:rPr>
          <w:rFonts w:asciiTheme="minorHAnsi" w:hAnsiTheme="minorHAnsi" w:cs="Arial"/>
          <w:sz w:val="22"/>
          <w:szCs w:val="22"/>
          <w:lang w:val="en-US"/>
        </w:rPr>
      </w:pPr>
    </w:p>
    <w:p w14:paraId="049F31CB" w14:textId="77777777" w:rsidR="00347A59" w:rsidRPr="00A54D8F" w:rsidRDefault="00347A59" w:rsidP="00347A59">
      <w:pPr>
        <w:spacing w:line="240" w:lineRule="auto"/>
        <w:rPr>
          <w:rFonts w:asciiTheme="minorHAnsi" w:hAnsiTheme="minorHAnsi"/>
          <w:sz w:val="22"/>
          <w:szCs w:val="22"/>
          <w:lang w:val="en-US"/>
        </w:rPr>
      </w:pPr>
    </w:p>
    <w:p w14:paraId="4BCD5214" w14:textId="77777777" w:rsidR="00347A59" w:rsidRPr="00A81375" w:rsidRDefault="00347A59" w:rsidP="00347A59">
      <w:pPr>
        <w:spacing w:line="240" w:lineRule="auto"/>
        <w:rPr>
          <w:rFonts w:asciiTheme="minorHAnsi" w:hAnsiTheme="minorHAnsi"/>
          <w:sz w:val="22"/>
          <w:szCs w:val="22"/>
        </w:rPr>
      </w:pPr>
      <w:r w:rsidRPr="00A81375">
        <w:rPr>
          <w:rFonts w:asciiTheme="minorHAnsi" w:hAnsiTheme="minorHAnsi"/>
          <w:sz w:val="22"/>
          <w:szCs w:val="22"/>
        </w:rPr>
        <w:t>...................................</w:t>
      </w:r>
      <w:r w:rsidR="00850CF1" w:rsidRPr="00A81375">
        <w:rPr>
          <w:rFonts w:asciiTheme="minorHAnsi" w:hAnsiTheme="minorHAnsi"/>
          <w:sz w:val="22"/>
          <w:szCs w:val="22"/>
        </w:rPr>
        <w:t>...............................</w:t>
      </w:r>
    </w:p>
    <w:p w14:paraId="74B5255C" w14:textId="77777777" w:rsidR="00C30C1D" w:rsidRDefault="00347A59" w:rsidP="00347A59">
      <w:pPr>
        <w:spacing w:line="240" w:lineRule="auto"/>
        <w:rPr>
          <w:rFonts w:asciiTheme="minorHAnsi" w:hAnsiTheme="minorHAnsi"/>
          <w:i/>
          <w:iCs/>
          <w:sz w:val="16"/>
          <w:szCs w:val="16"/>
        </w:rPr>
      </w:pPr>
      <w:r w:rsidRPr="00850CF1">
        <w:rPr>
          <w:rFonts w:asciiTheme="minorHAnsi" w:hAnsiTheme="minorHAnsi"/>
          <w:i/>
          <w:iCs/>
          <w:sz w:val="16"/>
          <w:szCs w:val="16"/>
        </w:rPr>
        <w:t>podpisy osób uprawnionych do reprezentowania Wykonawcy</w:t>
      </w:r>
    </w:p>
    <w:p w14:paraId="4B3E7CBF" w14:textId="30655805" w:rsidR="00A54D8F" w:rsidRPr="00A54D8F" w:rsidRDefault="00A54D8F" w:rsidP="00A54D8F">
      <w:pPr>
        <w:spacing w:line="240" w:lineRule="auto"/>
        <w:rPr>
          <w:rFonts w:asciiTheme="minorHAnsi" w:hAnsiTheme="minorHAnsi"/>
          <w:i/>
          <w:iCs/>
          <w:sz w:val="16"/>
          <w:szCs w:val="16"/>
          <w:lang w:val="en-US"/>
        </w:rPr>
      </w:pPr>
      <w:r w:rsidRPr="00A54D8F">
        <w:rPr>
          <w:rFonts w:asciiTheme="minorHAnsi" w:hAnsiTheme="minorHAnsi"/>
          <w:i/>
          <w:iCs/>
          <w:sz w:val="16"/>
          <w:szCs w:val="16"/>
          <w:lang w:val="en-US"/>
        </w:rPr>
        <w:t>signatures of persons authorized to represent the Contractor</w:t>
      </w:r>
    </w:p>
    <w:sectPr w:rsidR="00A54D8F" w:rsidRPr="00A54D8F" w:rsidSect="00C73B37">
      <w:footerReference w:type="default" r:id="rId11"/>
      <w:headerReference w:type="first" r:id="rId12"/>
      <w:pgSz w:w="11906" w:h="16838" w:code="9"/>
      <w:pgMar w:top="1134" w:right="1134" w:bottom="1134" w:left="1134" w:header="567" w:footer="83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F649" w14:textId="77777777" w:rsidR="002535E2" w:rsidRDefault="002535E2">
      <w:pPr>
        <w:spacing w:line="240" w:lineRule="auto"/>
      </w:pPr>
      <w:r>
        <w:separator/>
      </w:r>
    </w:p>
  </w:endnote>
  <w:endnote w:type="continuationSeparator" w:id="0">
    <w:p w14:paraId="71D817EB" w14:textId="77777777" w:rsidR="002535E2" w:rsidRDefault="002535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F46E7" w14:textId="77777777" w:rsidR="00135BF4" w:rsidRDefault="00777B7A">
    <w:pPr>
      <w:pStyle w:val="Stopka"/>
      <w:ind w:right="360"/>
      <w:jc w:val="right"/>
      <w:rPr>
        <w:i/>
        <w:iCs/>
        <w:sz w:val="18"/>
        <w:szCs w:val="18"/>
      </w:rPr>
    </w:pPr>
    <w:r>
      <w:rPr>
        <w:sz w:val="20"/>
        <w:szCs w:val="20"/>
      </w:rPr>
      <w:tab/>
    </w:r>
    <w:r>
      <w:rPr>
        <w:sz w:val="20"/>
        <w:szCs w:val="20"/>
      </w:rPr>
      <w:tab/>
    </w:r>
    <w:r>
      <w:rPr>
        <w:i/>
        <w:iCs/>
        <w:sz w:val="18"/>
        <w:szCs w:val="18"/>
      </w:rPr>
      <w:t xml:space="preserve">Strona </w:t>
    </w:r>
    <w:r w:rsidR="003D1960">
      <w:rPr>
        <w:rStyle w:val="Numerstrony"/>
        <w:sz w:val="20"/>
        <w:szCs w:val="20"/>
      </w:rPr>
      <w:fldChar w:fldCharType="begin"/>
    </w:r>
    <w:r>
      <w:rPr>
        <w:rStyle w:val="Numerstrony"/>
        <w:sz w:val="20"/>
        <w:szCs w:val="20"/>
      </w:rPr>
      <w:instrText xml:space="preserve"> PAGE </w:instrText>
    </w:r>
    <w:r w:rsidR="003D1960">
      <w:rPr>
        <w:rStyle w:val="Numerstrony"/>
        <w:sz w:val="20"/>
        <w:szCs w:val="20"/>
      </w:rPr>
      <w:fldChar w:fldCharType="separate"/>
    </w:r>
    <w:r w:rsidR="009D3C4C">
      <w:rPr>
        <w:rStyle w:val="Numerstrony"/>
        <w:noProof/>
        <w:sz w:val="20"/>
        <w:szCs w:val="20"/>
      </w:rPr>
      <w:t>2</w:t>
    </w:r>
    <w:r w:rsidR="003D1960">
      <w:rPr>
        <w:rStyle w:val="Numerstrony"/>
        <w:sz w:val="20"/>
        <w:szCs w:val="20"/>
      </w:rPr>
      <w:fldChar w:fldCharType="end"/>
    </w:r>
    <w:r>
      <w:rPr>
        <w:i/>
        <w:iCs/>
        <w:sz w:val="18"/>
        <w:szCs w:val="18"/>
      </w:rPr>
      <w:tab/>
    </w:r>
    <w:r>
      <w:rPr>
        <w:i/>
        <w:iCs/>
        <w:sz w:val="18"/>
        <w:szCs w:val="18"/>
      </w:rPr>
      <w:tab/>
    </w:r>
    <w:r>
      <w:rPr>
        <w:rStyle w:val="Numerstrony"/>
        <w:i/>
        <w:i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0C749" w14:textId="77777777" w:rsidR="002535E2" w:rsidRDefault="002535E2">
      <w:pPr>
        <w:spacing w:line="240" w:lineRule="auto"/>
      </w:pPr>
      <w:r>
        <w:separator/>
      </w:r>
    </w:p>
  </w:footnote>
  <w:footnote w:type="continuationSeparator" w:id="0">
    <w:p w14:paraId="6C427201" w14:textId="77777777" w:rsidR="002535E2" w:rsidRDefault="002535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2DCD" w14:textId="0DA4FDA2" w:rsidR="00135BF4" w:rsidRDefault="00442768" w:rsidP="00740FC3">
    <w:pPr>
      <w:pStyle w:val="Nagwek"/>
      <w:jc w:val="center"/>
    </w:pPr>
    <w:r>
      <w:rPr>
        <w:noProof/>
      </w:rPr>
      <w:drawing>
        <wp:inline distT="0" distB="0" distL="0" distR="0" wp14:anchorId="0DA2F41D" wp14:editId="0CF779AA">
          <wp:extent cx="6120130" cy="544195"/>
          <wp:effectExtent l="0" t="0" r="0" b="0"/>
          <wp:docPr id="13215470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47001" name="Obraz 1321547001"/>
                  <pic:cNvPicPr/>
                </pic:nvPicPr>
                <pic:blipFill>
                  <a:blip r:embed="rId1">
                    <a:extLst>
                      <a:ext uri="{28A0092B-C50C-407E-A947-70E740481C1C}">
                        <a14:useLocalDpi xmlns:a14="http://schemas.microsoft.com/office/drawing/2010/main" val="0"/>
                      </a:ext>
                    </a:extLst>
                  </a:blip>
                  <a:stretch>
                    <a:fillRect/>
                  </a:stretch>
                </pic:blipFill>
                <pic:spPr>
                  <a:xfrm>
                    <a:off x="0" y="0"/>
                    <a:ext cx="6120130" cy="5441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97613"/>
    <w:multiLevelType w:val="hybridMultilevel"/>
    <w:tmpl w:val="8DE87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BA02FF4"/>
    <w:multiLevelType w:val="hybridMultilevel"/>
    <w:tmpl w:val="FF48FB9C"/>
    <w:lvl w:ilvl="0" w:tplc="130E3D5E">
      <w:start w:val="1"/>
      <w:numFmt w:val="decimal"/>
      <w:lvlText w:val="%1."/>
      <w:lvlJc w:val="left"/>
      <w:pPr>
        <w:ind w:left="1117"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A9046A6"/>
    <w:multiLevelType w:val="hybridMultilevel"/>
    <w:tmpl w:val="1DACD240"/>
    <w:lvl w:ilvl="0" w:tplc="04150017">
      <w:start w:val="1"/>
      <w:numFmt w:val="lowerLetter"/>
      <w:lvlText w:val="%1)"/>
      <w:lvlJc w:val="left"/>
      <w:pPr>
        <w:ind w:left="707" w:hanging="360"/>
      </w:pPr>
    </w:lvl>
    <w:lvl w:ilvl="1" w:tplc="FFFFFFFF">
      <w:start w:val="1"/>
      <w:numFmt w:val="lowerLetter"/>
      <w:lvlText w:val="%2."/>
      <w:lvlJc w:val="left"/>
      <w:pPr>
        <w:ind w:left="1427" w:hanging="360"/>
      </w:pPr>
    </w:lvl>
    <w:lvl w:ilvl="2" w:tplc="0415001B" w:tentative="1">
      <w:start w:val="1"/>
      <w:numFmt w:val="lowerRoman"/>
      <w:lvlText w:val="%3."/>
      <w:lvlJc w:val="right"/>
      <w:pPr>
        <w:ind w:left="2147" w:hanging="180"/>
      </w:pPr>
    </w:lvl>
    <w:lvl w:ilvl="3" w:tplc="0415000F" w:tentative="1">
      <w:start w:val="1"/>
      <w:numFmt w:val="decimal"/>
      <w:lvlText w:val="%4."/>
      <w:lvlJc w:val="left"/>
      <w:pPr>
        <w:ind w:left="2867" w:hanging="360"/>
      </w:pPr>
    </w:lvl>
    <w:lvl w:ilvl="4" w:tplc="04150019" w:tentative="1">
      <w:start w:val="1"/>
      <w:numFmt w:val="lowerLetter"/>
      <w:lvlText w:val="%5."/>
      <w:lvlJc w:val="left"/>
      <w:pPr>
        <w:ind w:left="3587" w:hanging="360"/>
      </w:pPr>
    </w:lvl>
    <w:lvl w:ilvl="5" w:tplc="0415001B" w:tentative="1">
      <w:start w:val="1"/>
      <w:numFmt w:val="lowerRoman"/>
      <w:lvlText w:val="%6."/>
      <w:lvlJc w:val="right"/>
      <w:pPr>
        <w:ind w:left="4307" w:hanging="180"/>
      </w:pPr>
    </w:lvl>
    <w:lvl w:ilvl="6" w:tplc="0415000F" w:tentative="1">
      <w:start w:val="1"/>
      <w:numFmt w:val="decimal"/>
      <w:lvlText w:val="%7."/>
      <w:lvlJc w:val="left"/>
      <w:pPr>
        <w:ind w:left="5027" w:hanging="360"/>
      </w:pPr>
    </w:lvl>
    <w:lvl w:ilvl="7" w:tplc="04150019" w:tentative="1">
      <w:start w:val="1"/>
      <w:numFmt w:val="lowerLetter"/>
      <w:lvlText w:val="%8."/>
      <w:lvlJc w:val="left"/>
      <w:pPr>
        <w:ind w:left="5747" w:hanging="360"/>
      </w:pPr>
    </w:lvl>
    <w:lvl w:ilvl="8" w:tplc="0415001B" w:tentative="1">
      <w:start w:val="1"/>
      <w:numFmt w:val="lowerRoman"/>
      <w:lvlText w:val="%9."/>
      <w:lvlJc w:val="right"/>
      <w:pPr>
        <w:ind w:left="6467" w:hanging="180"/>
      </w:pPr>
    </w:lvl>
  </w:abstractNum>
  <w:abstractNum w:abstractNumId="3" w15:restartNumberingAfterBreak="0">
    <w:nsid w:val="54E947CF"/>
    <w:multiLevelType w:val="hybridMultilevel"/>
    <w:tmpl w:val="13D0902A"/>
    <w:lvl w:ilvl="0" w:tplc="0415000F">
      <w:start w:val="1"/>
      <w:numFmt w:val="decimal"/>
      <w:lvlText w:val="%1."/>
      <w:lvlJc w:val="left"/>
      <w:pPr>
        <w:ind w:left="707" w:hanging="360"/>
      </w:pPr>
    </w:lvl>
    <w:lvl w:ilvl="1" w:tplc="04150019" w:tentative="1">
      <w:start w:val="1"/>
      <w:numFmt w:val="lowerLetter"/>
      <w:lvlText w:val="%2."/>
      <w:lvlJc w:val="left"/>
      <w:pPr>
        <w:ind w:left="1427" w:hanging="360"/>
      </w:pPr>
    </w:lvl>
    <w:lvl w:ilvl="2" w:tplc="0415001B" w:tentative="1">
      <w:start w:val="1"/>
      <w:numFmt w:val="lowerRoman"/>
      <w:lvlText w:val="%3."/>
      <w:lvlJc w:val="right"/>
      <w:pPr>
        <w:ind w:left="2147" w:hanging="180"/>
      </w:pPr>
    </w:lvl>
    <w:lvl w:ilvl="3" w:tplc="0415000F" w:tentative="1">
      <w:start w:val="1"/>
      <w:numFmt w:val="decimal"/>
      <w:lvlText w:val="%4."/>
      <w:lvlJc w:val="left"/>
      <w:pPr>
        <w:ind w:left="2867" w:hanging="360"/>
      </w:pPr>
    </w:lvl>
    <w:lvl w:ilvl="4" w:tplc="04150019" w:tentative="1">
      <w:start w:val="1"/>
      <w:numFmt w:val="lowerLetter"/>
      <w:lvlText w:val="%5."/>
      <w:lvlJc w:val="left"/>
      <w:pPr>
        <w:ind w:left="3587" w:hanging="360"/>
      </w:pPr>
    </w:lvl>
    <w:lvl w:ilvl="5" w:tplc="0415001B" w:tentative="1">
      <w:start w:val="1"/>
      <w:numFmt w:val="lowerRoman"/>
      <w:lvlText w:val="%6."/>
      <w:lvlJc w:val="right"/>
      <w:pPr>
        <w:ind w:left="4307" w:hanging="180"/>
      </w:pPr>
    </w:lvl>
    <w:lvl w:ilvl="6" w:tplc="0415000F" w:tentative="1">
      <w:start w:val="1"/>
      <w:numFmt w:val="decimal"/>
      <w:lvlText w:val="%7."/>
      <w:lvlJc w:val="left"/>
      <w:pPr>
        <w:ind w:left="5027" w:hanging="360"/>
      </w:pPr>
    </w:lvl>
    <w:lvl w:ilvl="7" w:tplc="04150019" w:tentative="1">
      <w:start w:val="1"/>
      <w:numFmt w:val="lowerLetter"/>
      <w:lvlText w:val="%8."/>
      <w:lvlJc w:val="left"/>
      <w:pPr>
        <w:ind w:left="5747" w:hanging="360"/>
      </w:pPr>
    </w:lvl>
    <w:lvl w:ilvl="8" w:tplc="0415001B" w:tentative="1">
      <w:start w:val="1"/>
      <w:numFmt w:val="lowerRoman"/>
      <w:lvlText w:val="%9."/>
      <w:lvlJc w:val="right"/>
      <w:pPr>
        <w:ind w:left="6467" w:hanging="180"/>
      </w:pPr>
    </w:lvl>
  </w:abstractNum>
  <w:abstractNum w:abstractNumId="4" w15:restartNumberingAfterBreak="0">
    <w:nsid w:val="63C74731"/>
    <w:multiLevelType w:val="hybridMultilevel"/>
    <w:tmpl w:val="B56A204A"/>
    <w:lvl w:ilvl="0" w:tplc="347E12DC">
      <w:start w:val="1"/>
      <w:numFmt w:val="decimal"/>
      <w:lvlText w:val="%1."/>
      <w:lvlJc w:val="left"/>
      <w:pPr>
        <w:ind w:left="720" w:hanging="360"/>
      </w:pPr>
    </w:lvl>
    <w:lvl w:ilvl="1" w:tplc="E3082472">
      <w:start w:val="2"/>
      <w:numFmt w:val="lowerLetter"/>
      <w:lvlText w:val="%2."/>
      <w:lvlJc w:val="left"/>
      <w:pPr>
        <w:ind w:left="1427" w:hanging="360"/>
      </w:pPr>
    </w:lvl>
    <w:lvl w:ilvl="2" w:tplc="96ACEFCE">
      <w:start w:val="1"/>
      <w:numFmt w:val="lowerRoman"/>
      <w:lvlText w:val="%3."/>
      <w:lvlJc w:val="right"/>
      <w:pPr>
        <w:ind w:left="2160" w:hanging="180"/>
      </w:pPr>
    </w:lvl>
    <w:lvl w:ilvl="3" w:tplc="5718AF22">
      <w:start w:val="1"/>
      <w:numFmt w:val="decimal"/>
      <w:lvlText w:val="%4."/>
      <w:lvlJc w:val="left"/>
      <w:pPr>
        <w:ind w:left="2880" w:hanging="360"/>
      </w:pPr>
    </w:lvl>
    <w:lvl w:ilvl="4" w:tplc="48729B10">
      <w:start w:val="1"/>
      <w:numFmt w:val="lowerLetter"/>
      <w:lvlText w:val="%5."/>
      <w:lvlJc w:val="left"/>
      <w:pPr>
        <w:ind w:left="3600" w:hanging="360"/>
      </w:pPr>
    </w:lvl>
    <w:lvl w:ilvl="5" w:tplc="2870993E">
      <w:start w:val="1"/>
      <w:numFmt w:val="lowerRoman"/>
      <w:lvlText w:val="%6."/>
      <w:lvlJc w:val="right"/>
      <w:pPr>
        <w:ind w:left="4320" w:hanging="180"/>
      </w:pPr>
    </w:lvl>
    <w:lvl w:ilvl="6" w:tplc="44640D8C">
      <w:start w:val="1"/>
      <w:numFmt w:val="decimal"/>
      <w:lvlText w:val="%7."/>
      <w:lvlJc w:val="left"/>
      <w:pPr>
        <w:ind w:left="5040" w:hanging="360"/>
      </w:pPr>
    </w:lvl>
    <w:lvl w:ilvl="7" w:tplc="00F8895E">
      <w:start w:val="1"/>
      <w:numFmt w:val="lowerLetter"/>
      <w:lvlText w:val="%8."/>
      <w:lvlJc w:val="left"/>
      <w:pPr>
        <w:ind w:left="5760" w:hanging="360"/>
      </w:pPr>
    </w:lvl>
    <w:lvl w:ilvl="8" w:tplc="4B346B3E">
      <w:start w:val="1"/>
      <w:numFmt w:val="lowerRoman"/>
      <w:lvlText w:val="%9."/>
      <w:lvlJc w:val="right"/>
      <w:pPr>
        <w:ind w:left="6480" w:hanging="180"/>
      </w:pPr>
    </w:lvl>
  </w:abstractNum>
  <w:abstractNum w:abstractNumId="5" w15:restartNumberingAfterBreak="0">
    <w:nsid w:val="65E88364"/>
    <w:multiLevelType w:val="hybridMultilevel"/>
    <w:tmpl w:val="AB2893D0"/>
    <w:lvl w:ilvl="0" w:tplc="3C54E236">
      <w:start w:val="1"/>
      <w:numFmt w:val="decimal"/>
      <w:lvlText w:val="%1."/>
      <w:lvlJc w:val="left"/>
      <w:pPr>
        <w:ind w:left="720" w:hanging="360"/>
      </w:pPr>
    </w:lvl>
    <w:lvl w:ilvl="1" w:tplc="C56EACD6">
      <w:start w:val="3"/>
      <w:numFmt w:val="lowerLetter"/>
      <w:lvlText w:val="%2."/>
      <w:lvlJc w:val="left"/>
      <w:pPr>
        <w:ind w:left="1427" w:hanging="360"/>
      </w:pPr>
    </w:lvl>
    <w:lvl w:ilvl="2" w:tplc="27288FD2">
      <w:start w:val="1"/>
      <w:numFmt w:val="lowerRoman"/>
      <w:lvlText w:val="%3."/>
      <w:lvlJc w:val="right"/>
      <w:pPr>
        <w:ind w:left="2160" w:hanging="180"/>
      </w:pPr>
    </w:lvl>
    <w:lvl w:ilvl="3" w:tplc="DEDC4A3C">
      <w:start w:val="1"/>
      <w:numFmt w:val="decimal"/>
      <w:lvlText w:val="%4."/>
      <w:lvlJc w:val="left"/>
      <w:pPr>
        <w:ind w:left="2880" w:hanging="360"/>
      </w:pPr>
    </w:lvl>
    <w:lvl w:ilvl="4" w:tplc="4B682798">
      <w:start w:val="1"/>
      <w:numFmt w:val="lowerLetter"/>
      <w:lvlText w:val="%5."/>
      <w:lvlJc w:val="left"/>
      <w:pPr>
        <w:ind w:left="3600" w:hanging="360"/>
      </w:pPr>
    </w:lvl>
    <w:lvl w:ilvl="5" w:tplc="7EA030CE">
      <w:start w:val="1"/>
      <w:numFmt w:val="lowerRoman"/>
      <w:lvlText w:val="%6."/>
      <w:lvlJc w:val="right"/>
      <w:pPr>
        <w:ind w:left="4320" w:hanging="180"/>
      </w:pPr>
    </w:lvl>
    <w:lvl w:ilvl="6" w:tplc="A95CBD2C">
      <w:start w:val="1"/>
      <w:numFmt w:val="decimal"/>
      <w:lvlText w:val="%7."/>
      <w:lvlJc w:val="left"/>
      <w:pPr>
        <w:ind w:left="5040" w:hanging="360"/>
      </w:pPr>
    </w:lvl>
    <w:lvl w:ilvl="7" w:tplc="C5FAB838">
      <w:start w:val="1"/>
      <w:numFmt w:val="lowerLetter"/>
      <w:lvlText w:val="%8."/>
      <w:lvlJc w:val="left"/>
      <w:pPr>
        <w:ind w:left="5760" w:hanging="360"/>
      </w:pPr>
    </w:lvl>
    <w:lvl w:ilvl="8" w:tplc="E65ABF5A">
      <w:start w:val="1"/>
      <w:numFmt w:val="lowerRoman"/>
      <w:lvlText w:val="%9."/>
      <w:lvlJc w:val="right"/>
      <w:pPr>
        <w:ind w:left="6480" w:hanging="180"/>
      </w:pPr>
    </w:lvl>
  </w:abstractNum>
  <w:abstractNum w:abstractNumId="6" w15:restartNumberingAfterBreak="0">
    <w:nsid w:val="6F2F390D"/>
    <w:multiLevelType w:val="singleLevel"/>
    <w:tmpl w:val="0415000F"/>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7" w15:restartNumberingAfterBreak="0">
    <w:nsid w:val="7D5E3B56"/>
    <w:multiLevelType w:val="hybridMultilevel"/>
    <w:tmpl w:val="00E233B4"/>
    <w:lvl w:ilvl="0" w:tplc="E828F230">
      <w:start w:val="1"/>
      <w:numFmt w:val="decimal"/>
      <w:lvlText w:val="%1."/>
      <w:lvlJc w:val="left"/>
      <w:pPr>
        <w:ind w:left="720" w:hanging="360"/>
      </w:pPr>
    </w:lvl>
    <w:lvl w:ilvl="1" w:tplc="D6B8CA52">
      <w:start w:val="1"/>
      <w:numFmt w:val="lowerLetter"/>
      <w:lvlText w:val="%2."/>
      <w:lvlJc w:val="left"/>
      <w:pPr>
        <w:ind w:left="1427" w:hanging="360"/>
      </w:pPr>
    </w:lvl>
    <w:lvl w:ilvl="2" w:tplc="32DA22F2">
      <w:start w:val="1"/>
      <w:numFmt w:val="lowerRoman"/>
      <w:lvlText w:val="%3."/>
      <w:lvlJc w:val="right"/>
      <w:pPr>
        <w:ind w:left="2160" w:hanging="180"/>
      </w:pPr>
    </w:lvl>
    <w:lvl w:ilvl="3" w:tplc="016272FC">
      <w:start w:val="1"/>
      <w:numFmt w:val="decimal"/>
      <w:lvlText w:val="%4."/>
      <w:lvlJc w:val="left"/>
      <w:pPr>
        <w:ind w:left="2880" w:hanging="360"/>
      </w:pPr>
    </w:lvl>
    <w:lvl w:ilvl="4" w:tplc="D0BAE968">
      <w:start w:val="1"/>
      <w:numFmt w:val="lowerLetter"/>
      <w:lvlText w:val="%5."/>
      <w:lvlJc w:val="left"/>
      <w:pPr>
        <w:ind w:left="3600" w:hanging="360"/>
      </w:pPr>
    </w:lvl>
    <w:lvl w:ilvl="5" w:tplc="D3A27196">
      <w:start w:val="1"/>
      <w:numFmt w:val="lowerRoman"/>
      <w:lvlText w:val="%6."/>
      <w:lvlJc w:val="right"/>
      <w:pPr>
        <w:ind w:left="4320" w:hanging="180"/>
      </w:pPr>
    </w:lvl>
    <w:lvl w:ilvl="6" w:tplc="03809484">
      <w:start w:val="1"/>
      <w:numFmt w:val="decimal"/>
      <w:lvlText w:val="%7."/>
      <w:lvlJc w:val="left"/>
      <w:pPr>
        <w:ind w:left="5040" w:hanging="360"/>
      </w:pPr>
    </w:lvl>
    <w:lvl w:ilvl="7" w:tplc="0C90722E">
      <w:start w:val="1"/>
      <w:numFmt w:val="lowerLetter"/>
      <w:lvlText w:val="%8."/>
      <w:lvlJc w:val="left"/>
      <w:pPr>
        <w:ind w:left="5760" w:hanging="360"/>
      </w:pPr>
    </w:lvl>
    <w:lvl w:ilvl="8" w:tplc="D5D04616">
      <w:start w:val="1"/>
      <w:numFmt w:val="lowerRoman"/>
      <w:lvlText w:val="%9."/>
      <w:lvlJc w:val="right"/>
      <w:pPr>
        <w:ind w:left="6480" w:hanging="180"/>
      </w:pPr>
    </w:lvl>
  </w:abstractNum>
  <w:num w:numId="1" w16cid:durableId="678047010">
    <w:abstractNumId w:val="5"/>
  </w:num>
  <w:num w:numId="2" w16cid:durableId="1349790126">
    <w:abstractNumId w:val="4"/>
  </w:num>
  <w:num w:numId="3" w16cid:durableId="158159342">
    <w:abstractNumId w:val="7"/>
  </w:num>
  <w:num w:numId="4" w16cid:durableId="2135587815">
    <w:abstractNumId w:val="6"/>
  </w:num>
  <w:num w:numId="5" w16cid:durableId="677273457">
    <w:abstractNumId w:val="2"/>
  </w:num>
  <w:num w:numId="6" w16cid:durableId="1497070106">
    <w:abstractNumId w:val="3"/>
  </w:num>
  <w:num w:numId="7" w16cid:durableId="1329405228">
    <w:abstractNumId w:val="1"/>
  </w:num>
  <w:num w:numId="8" w16cid:durableId="1936740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B7A"/>
    <w:rsid w:val="00015F18"/>
    <w:rsid w:val="000205A0"/>
    <w:rsid w:val="00031EE3"/>
    <w:rsid w:val="00054C04"/>
    <w:rsid w:val="00072CD9"/>
    <w:rsid w:val="0008719B"/>
    <w:rsid w:val="000A331A"/>
    <w:rsid w:val="000A4CC4"/>
    <w:rsid w:val="000B283A"/>
    <w:rsid w:val="000B4A79"/>
    <w:rsid w:val="000D03D4"/>
    <w:rsid w:val="000F477B"/>
    <w:rsid w:val="000F6AE6"/>
    <w:rsid w:val="0010110B"/>
    <w:rsid w:val="001032B4"/>
    <w:rsid w:val="001157A0"/>
    <w:rsid w:val="00117FE4"/>
    <w:rsid w:val="00135BF4"/>
    <w:rsid w:val="00144695"/>
    <w:rsid w:val="00146E01"/>
    <w:rsid w:val="001705F6"/>
    <w:rsid w:val="00180C46"/>
    <w:rsid w:val="0019495E"/>
    <w:rsid w:val="00196D62"/>
    <w:rsid w:val="001C7354"/>
    <w:rsid w:val="001E2E7C"/>
    <w:rsid w:val="0020361D"/>
    <w:rsid w:val="00214D03"/>
    <w:rsid w:val="002179EF"/>
    <w:rsid w:val="00230F01"/>
    <w:rsid w:val="002419DD"/>
    <w:rsid w:val="002535E2"/>
    <w:rsid w:val="002572F0"/>
    <w:rsid w:val="0027029B"/>
    <w:rsid w:val="002715C2"/>
    <w:rsid w:val="00280D86"/>
    <w:rsid w:val="00282545"/>
    <w:rsid w:val="002A2801"/>
    <w:rsid w:val="002A76BB"/>
    <w:rsid w:val="002C30D1"/>
    <w:rsid w:val="002D34F4"/>
    <w:rsid w:val="002E099F"/>
    <w:rsid w:val="002F1CC4"/>
    <w:rsid w:val="002F248E"/>
    <w:rsid w:val="003017F4"/>
    <w:rsid w:val="00303A7F"/>
    <w:rsid w:val="003279F6"/>
    <w:rsid w:val="003358A8"/>
    <w:rsid w:val="00347A59"/>
    <w:rsid w:val="0036523C"/>
    <w:rsid w:val="00367B26"/>
    <w:rsid w:val="00392868"/>
    <w:rsid w:val="00392AEA"/>
    <w:rsid w:val="003A1900"/>
    <w:rsid w:val="003A2A52"/>
    <w:rsid w:val="003D1960"/>
    <w:rsid w:val="003D6118"/>
    <w:rsid w:val="003E64A6"/>
    <w:rsid w:val="00400D2D"/>
    <w:rsid w:val="00410318"/>
    <w:rsid w:val="0041529E"/>
    <w:rsid w:val="00423F3E"/>
    <w:rsid w:val="0042663E"/>
    <w:rsid w:val="0042712E"/>
    <w:rsid w:val="00427BAB"/>
    <w:rsid w:val="00430236"/>
    <w:rsid w:val="00442768"/>
    <w:rsid w:val="004434B5"/>
    <w:rsid w:val="004606AA"/>
    <w:rsid w:val="00461A68"/>
    <w:rsid w:val="00474D90"/>
    <w:rsid w:val="004974B6"/>
    <w:rsid w:val="004B73D5"/>
    <w:rsid w:val="004C3A8B"/>
    <w:rsid w:val="004D59E0"/>
    <w:rsid w:val="004E5B68"/>
    <w:rsid w:val="004E68F3"/>
    <w:rsid w:val="004E6F41"/>
    <w:rsid w:val="004F65C8"/>
    <w:rsid w:val="00504FAA"/>
    <w:rsid w:val="00526B3C"/>
    <w:rsid w:val="0054187D"/>
    <w:rsid w:val="005576E3"/>
    <w:rsid w:val="00567B59"/>
    <w:rsid w:val="00573BAE"/>
    <w:rsid w:val="005A31ED"/>
    <w:rsid w:val="005B0D6C"/>
    <w:rsid w:val="005B5CFA"/>
    <w:rsid w:val="005C032B"/>
    <w:rsid w:val="005C6C5D"/>
    <w:rsid w:val="005D129A"/>
    <w:rsid w:val="005D6DBE"/>
    <w:rsid w:val="005D77BF"/>
    <w:rsid w:val="005E36DA"/>
    <w:rsid w:val="00624970"/>
    <w:rsid w:val="00635CFB"/>
    <w:rsid w:val="006431E7"/>
    <w:rsid w:val="00647553"/>
    <w:rsid w:val="00651999"/>
    <w:rsid w:val="00671E53"/>
    <w:rsid w:val="00675B60"/>
    <w:rsid w:val="00684E7D"/>
    <w:rsid w:val="006959B1"/>
    <w:rsid w:val="006A65AB"/>
    <w:rsid w:val="006B78C5"/>
    <w:rsid w:val="006D5306"/>
    <w:rsid w:val="006F0445"/>
    <w:rsid w:val="006F53FA"/>
    <w:rsid w:val="00703D56"/>
    <w:rsid w:val="00740FC3"/>
    <w:rsid w:val="00751E9B"/>
    <w:rsid w:val="00770F54"/>
    <w:rsid w:val="00777B7A"/>
    <w:rsid w:val="00780BE8"/>
    <w:rsid w:val="00784A1C"/>
    <w:rsid w:val="00784B25"/>
    <w:rsid w:val="00786BEF"/>
    <w:rsid w:val="007B07C7"/>
    <w:rsid w:val="007C60C7"/>
    <w:rsid w:val="007C63E7"/>
    <w:rsid w:val="007C6CF0"/>
    <w:rsid w:val="007E0F07"/>
    <w:rsid w:val="008022AB"/>
    <w:rsid w:val="008057EC"/>
    <w:rsid w:val="00826671"/>
    <w:rsid w:val="00841AB1"/>
    <w:rsid w:val="00842AA9"/>
    <w:rsid w:val="00845B39"/>
    <w:rsid w:val="00850CF1"/>
    <w:rsid w:val="00851270"/>
    <w:rsid w:val="008641B0"/>
    <w:rsid w:val="008908E3"/>
    <w:rsid w:val="00896CE1"/>
    <w:rsid w:val="008A3113"/>
    <w:rsid w:val="008E61F3"/>
    <w:rsid w:val="008E79A4"/>
    <w:rsid w:val="008F0C68"/>
    <w:rsid w:val="008F402C"/>
    <w:rsid w:val="0090040D"/>
    <w:rsid w:val="009020DE"/>
    <w:rsid w:val="00913E7F"/>
    <w:rsid w:val="00922928"/>
    <w:rsid w:val="0093302B"/>
    <w:rsid w:val="00953B27"/>
    <w:rsid w:val="00953FC9"/>
    <w:rsid w:val="009564B4"/>
    <w:rsid w:val="0097137A"/>
    <w:rsid w:val="009852E3"/>
    <w:rsid w:val="009862DA"/>
    <w:rsid w:val="00987905"/>
    <w:rsid w:val="009914F7"/>
    <w:rsid w:val="0099749D"/>
    <w:rsid w:val="009A1F6D"/>
    <w:rsid w:val="009B1C4D"/>
    <w:rsid w:val="009D3C4C"/>
    <w:rsid w:val="009E276B"/>
    <w:rsid w:val="00A16B5A"/>
    <w:rsid w:val="00A23442"/>
    <w:rsid w:val="00A4475A"/>
    <w:rsid w:val="00A479DF"/>
    <w:rsid w:val="00A54D8F"/>
    <w:rsid w:val="00A6686F"/>
    <w:rsid w:val="00A81375"/>
    <w:rsid w:val="00A83185"/>
    <w:rsid w:val="00A92CE5"/>
    <w:rsid w:val="00A953CB"/>
    <w:rsid w:val="00AA6576"/>
    <w:rsid w:val="00AB711A"/>
    <w:rsid w:val="00AB7757"/>
    <w:rsid w:val="00AC49C2"/>
    <w:rsid w:val="00AE3127"/>
    <w:rsid w:val="00AE68D5"/>
    <w:rsid w:val="00AF2420"/>
    <w:rsid w:val="00AF2F49"/>
    <w:rsid w:val="00B07A2B"/>
    <w:rsid w:val="00B24EFD"/>
    <w:rsid w:val="00B3087A"/>
    <w:rsid w:val="00B4582A"/>
    <w:rsid w:val="00B4641E"/>
    <w:rsid w:val="00B47EBB"/>
    <w:rsid w:val="00B54642"/>
    <w:rsid w:val="00B654CB"/>
    <w:rsid w:val="00B85203"/>
    <w:rsid w:val="00B85AA6"/>
    <w:rsid w:val="00B96C33"/>
    <w:rsid w:val="00BB0780"/>
    <w:rsid w:val="00BB1452"/>
    <w:rsid w:val="00BC1220"/>
    <w:rsid w:val="00BC3E87"/>
    <w:rsid w:val="00BC489B"/>
    <w:rsid w:val="00BC7780"/>
    <w:rsid w:val="00BE1723"/>
    <w:rsid w:val="00BE5510"/>
    <w:rsid w:val="00C04664"/>
    <w:rsid w:val="00C14CB5"/>
    <w:rsid w:val="00C30C1D"/>
    <w:rsid w:val="00C40CF6"/>
    <w:rsid w:val="00C61058"/>
    <w:rsid w:val="00C73B37"/>
    <w:rsid w:val="00C824CA"/>
    <w:rsid w:val="00CB58AC"/>
    <w:rsid w:val="00CC120B"/>
    <w:rsid w:val="00CD056E"/>
    <w:rsid w:val="00CE7820"/>
    <w:rsid w:val="00CF19A4"/>
    <w:rsid w:val="00D16DB4"/>
    <w:rsid w:val="00D23CDF"/>
    <w:rsid w:val="00D24818"/>
    <w:rsid w:val="00D26C75"/>
    <w:rsid w:val="00D34B07"/>
    <w:rsid w:val="00D47972"/>
    <w:rsid w:val="00D526DD"/>
    <w:rsid w:val="00D629CA"/>
    <w:rsid w:val="00D63E03"/>
    <w:rsid w:val="00D81AEF"/>
    <w:rsid w:val="00D84762"/>
    <w:rsid w:val="00D922D8"/>
    <w:rsid w:val="00D96A25"/>
    <w:rsid w:val="00DA6212"/>
    <w:rsid w:val="00DB394A"/>
    <w:rsid w:val="00DB5249"/>
    <w:rsid w:val="00DE0594"/>
    <w:rsid w:val="00DE513F"/>
    <w:rsid w:val="00DF0C68"/>
    <w:rsid w:val="00DF3E42"/>
    <w:rsid w:val="00E056C9"/>
    <w:rsid w:val="00E12D09"/>
    <w:rsid w:val="00E2682A"/>
    <w:rsid w:val="00E27E53"/>
    <w:rsid w:val="00E36152"/>
    <w:rsid w:val="00E4184E"/>
    <w:rsid w:val="00E47FB3"/>
    <w:rsid w:val="00E7593A"/>
    <w:rsid w:val="00E76AB7"/>
    <w:rsid w:val="00E777B8"/>
    <w:rsid w:val="00E9750A"/>
    <w:rsid w:val="00EC5D8D"/>
    <w:rsid w:val="00ED031E"/>
    <w:rsid w:val="00F2109C"/>
    <w:rsid w:val="00F271C3"/>
    <w:rsid w:val="00F54D71"/>
    <w:rsid w:val="00F6008E"/>
    <w:rsid w:val="00F6122E"/>
    <w:rsid w:val="00F706E8"/>
    <w:rsid w:val="00F80C20"/>
    <w:rsid w:val="00F822FB"/>
    <w:rsid w:val="00F82F74"/>
    <w:rsid w:val="00F91ED0"/>
    <w:rsid w:val="00FC3E85"/>
    <w:rsid w:val="00FC40C9"/>
    <w:rsid w:val="00FD4AFB"/>
    <w:rsid w:val="00FD5269"/>
    <w:rsid w:val="04AF7696"/>
    <w:rsid w:val="081B139A"/>
    <w:rsid w:val="090A53D6"/>
    <w:rsid w:val="09FAB8A3"/>
    <w:rsid w:val="0A4781A9"/>
    <w:rsid w:val="18F012FA"/>
    <w:rsid w:val="1AF1D970"/>
    <w:rsid w:val="1C195D72"/>
    <w:rsid w:val="20AE147C"/>
    <w:rsid w:val="21D1C96F"/>
    <w:rsid w:val="22F6C742"/>
    <w:rsid w:val="230D3AB3"/>
    <w:rsid w:val="23EE9D35"/>
    <w:rsid w:val="2597B8A4"/>
    <w:rsid w:val="27439731"/>
    <w:rsid w:val="2984F788"/>
    <w:rsid w:val="313BC1DF"/>
    <w:rsid w:val="32A6F66B"/>
    <w:rsid w:val="36DEB61F"/>
    <w:rsid w:val="38EC1860"/>
    <w:rsid w:val="3990BDD7"/>
    <w:rsid w:val="3C38A193"/>
    <w:rsid w:val="3EC289B6"/>
    <w:rsid w:val="40E8DF9A"/>
    <w:rsid w:val="4A83101B"/>
    <w:rsid w:val="4BAD5330"/>
    <w:rsid w:val="50EBD8BC"/>
    <w:rsid w:val="5220537C"/>
    <w:rsid w:val="523AEDE4"/>
    <w:rsid w:val="582834D8"/>
    <w:rsid w:val="5B998126"/>
    <w:rsid w:val="5BB1AFDD"/>
    <w:rsid w:val="65FB0ECB"/>
    <w:rsid w:val="67F978F4"/>
    <w:rsid w:val="6B006137"/>
    <w:rsid w:val="70F2CC1B"/>
    <w:rsid w:val="723747C0"/>
    <w:rsid w:val="75F89F6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5D592"/>
  <w15:docId w15:val="{E8DF4A16-8CE1-4FC3-BEA3-6C30BB790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7B7A"/>
    <w:pPr>
      <w:widowControl w:val="0"/>
      <w:adjustRightInd w:val="0"/>
      <w:spacing w:after="0" w:line="360" w:lineRule="atLeast"/>
      <w:jc w:val="both"/>
      <w:textAlignment w:val="baseline"/>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41AB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77B7A"/>
    <w:pPr>
      <w:tabs>
        <w:tab w:val="center" w:pos="4536"/>
        <w:tab w:val="right" w:pos="9072"/>
      </w:tabs>
    </w:pPr>
  </w:style>
  <w:style w:type="character" w:customStyle="1" w:styleId="StopkaZnak">
    <w:name w:val="Stopka Znak"/>
    <w:basedOn w:val="Domylnaczcionkaakapitu"/>
    <w:link w:val="Stopka"/>
    <w:rsid w:val="00777B7A"/>
    <w:rPr>
      <w:rFonts w:ascii="Times New Roman" w:eastAsia="Times New Roman" w:hAnsi="Times New Roman" w:cs="Times New Roman"/>
      <w:sz w:val="24"/>
      <w:szCs w:val="24"/>
      <w:lang w:eastAsia="pl-PL"/>
    </w:rPr>
  </w:style>
  <w:style w:type="character" w:styleId="Numerstrony">
    <w:name w:val="page number"/>
    <w:rsid w:val="00777B7A"/>
    <w:rPr>
      <w:rFonts w:ascii="Times New Roman" w:hAnsi="Times New Roman" w:cs="Times New Roman"/>
    </w:rPr>
  </w:style>
  <w:style w:type="paragraph" w:styleId="Nagwek">
    <w:name w:val="header"/>
    <w:basedOn w:val="Normalny"/>
    <w:link w:val="NagwekZnak"/>
    <w:rsid w:val="00777B7A"/>
    <w:pPr>
      <w:tabs>
        <w:tab w:val="center" w:pos="4536"/>
        <w:tab w:val="right" w:pos="9072"/>
      </w:tabs>
    </w:pPr>
  </w:style>
  <w:style w:type="character" w:customStyle="1" w:styleId="NagwekZnak">
    <w:name w:val="Nagłówek Znak"/>
    <w:basedOn w:val="Domylnaczcionkaakapitu"/>
    <w:link w:val="Nagwek"/>
    <w:rsid w:val="00777B7A"/>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715C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15C2"/>
    <w:rPr>
      <w:rFonts w:ascii="Tahoma" w:eastAsia="Times New Roman" w:hAnsi="Tahoma" w:cs="Tahoma"/>
      <w:sz w:val="16"/>
      <w:szCs w:val="16"/>
      <w:lang w:eastAsia="pl-PL"/>
    </w:rPr>
  </w:style>
  <w:style w:type="paragraph" w:styleId="Akapitzlist">
    <w:name w:val="List Paragraph"/>
    <w:aliases w:val="Wykres,Akapit z listą1"/>
    <w:basedOn w:val="Normalny"/>
    <w:link w:val="AkapitzlistZnak"/>
    <w:uiPriority w:val="34"/>
    <w:qFormat/>
    <w:rsid w:val="002179EF"/>
    <w:pPr>
      <w:widowControl/>
      <w:adjustRightInd/>
      <w:spacing w:after="160" w:line="259" w:lineRule="auto"/>
      <w:ind w:left="720"/>
      <w:contextualSpacing/>
      <w:jc w:val="left"/>
      <w:textAlignment w:val="auto"/>
    </w:pPr>
    <w:rPr>
      <w:rFonts w:asciiTheme="minorHAnsi" w:eastAsiaTheme="minorHAnsi" w:hAnsiTheme="minorHAnsi" w:cstheme="minorBidi"/>
      <w:sz w:val="22"/>
      <w:szCs w:val="22"/>
      <w:lang w:eastAsia="en-US"/>
    </w:rPr>
  </w:style>
  <w:style w:type="character" w:styleId="Odwoaniedokomentarza">
    <w:name w:val="annotation reference"/>
    <w:basedOn w:val="Domylnaczcionkaakapitu"/>
    <w:uiPriority w:val="99"/>
    <w:unhideWhenUsed/>
    <w:rsid w:val="002179EF"/>
    <w:rPr>
      <w:sz w:val="16"/>
      <w:szCs w:val="16"/>
    </w:rPr>
  </w:style>
  <w:style w:type="paragraph" w:styleId="Tekstkomentarza">
    <w:name w:val="annotation text"/>
    <w:basedOn w:val="Normalny"/>
    <w:link w:val="TekstkomentarzaZnak"/>
    <w:uiPriority w:val="99"/>
    <w:unhideWhenUsed/>
    <w:rsid w:val="002179EF"/>
    <w:pPr>
      <w:widowControl/>
      <w:adjustRightInd/>
      <w:spacing w:after="160" w:line="240" w:lineRule="auto"/>
      <w:jc w:val="left"/>
      <w:textAlignment w:val="auto"/>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rsid w:val="002179EF"/>
    <w:rPr>
      <w:sz w:val="20"/>
      <w:szCs w:val="20"/>
    </w:rPr>
  </w:style>
  <w:style w:type="character" w:customStyle="1" w:styleId="AkapitzlistZnak">
    <w:name w:val="Akapit z listą Znak"/>
    <w:aliases w:val="Wykres Znak,Akapit z listą1 Znak"/>
    <w:link w:val="Akapitzlist"/>
    <w:uiPriority w:val="34"/>
    <w:rsid w:val="002179EF"/>
  </w:style>
  <w:style w:type="character" w:customStyle="1" w:styleId="Nagwek1Znak">
    <w:name w:val="Nagłówek 1 Znak"/>
    <w:basedOn w:val="Domylnaczcionkaakapitu"/>
    <w:link w:val="Nagwek1"/>
    <w:uiPriority w:val="9"/>
    <w:rsid w:val="00841AB1"/>
    <w:rPr>
      <w:rFonts w:asciiTheme="majorHAnsi" w:eastAsiaTheme="majorEastAsia" w:hAnsiTheme="majorHAnsi" w:cstheme="majorBidi"/>
      <w:color w:val="2F5496"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219336">
      <w:bodyDiv w:val="1"/>
      <w:marLeft w:val="0"/>
      <w:marRight w:val="0"/>
      <w:marTop w:val="0"/>
      <w:marBottom w:val="0"/>
      <w:divBdr>
        <w:top w:val="none" w:sz="0" w:space="0" w:color="auto"/>
        <w:left w:val="none" w:sz="0" w:space="0" w:color="auto"/>
        <w:bottom w:val="none" w:sz="0" w:space="0" w:color="auto"/>
        <w:right w:val="none" w:sz="0" w:space="0" w:color="auto"/>
      </w:divBdr>
    </w:div>
    <w:div w:id="202231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e16452-a22a-49d0-bb5c-6d3eb87ff956">
      <Terms xmlns="http://schemas.microsoft.com/office/infopath/2007/PartnerControls"/>
    </lcf76f155ced4ddcb4097134ff3c332f>
    <TaxCatchAll xmlns="3bb7823c-0895-48ed-9fb2-c6cb94d824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91036A4ABEFA44C8D14BEF896C8759E" ma:contentTypeVersion="18" ma:contentTypeDescription="Utwórz nowy dokument." ma:contentTypeScope="" ma:versionID="44b14364591d932f1c0624f8e104d485">
  <xsd:schema xmlns:xsd="http://www.w3.org/2001/XMLSchema" xmlns:xs="http://www.w3.org/2001/XMLSchema" xmlns:p="http://schemas.microsoft.com/office/2006/metadata/properties" xmlns:ns2="bce16452-a22a-49d0-bb5c-6d3eb87ff956" xmlns:ns3="3bb7823c-0895-48ed-9fb2-c6cb94d82408" targetNamespace="http://schemas.microsoft.com/office/2006/metadata/properties" ma:root="true" ma:fieldsID="3fee676fc8c30e3739d9501102bc8fc6" ns2:_="" ns3:_="">
    <xsd:import namespace="bce16452-a22a-49d0-bb5c-6d3eb87ff956"/>
    <xsd:import namespace="3bb7823c-0895-48ed-9fb2-c6cb94d824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16452-a22a-49d0-bb5c-6d3eb87ff9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d472213e-0eac-44b5-b841-1406dab1fe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b7823c-0895-48ed-9fb2-c6cb94d82408"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c46b0fc-c0f8-4aa8-9bb4-b4038c7e7257}" ma:internalName="TaxCatchAll" ma:showField="CatchAllData" ma:web="3bb7823c-0895-48ed-9fb2-c6cb94d824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B51CAC-73E3-409B-B82A-8CACC1C1DA78}">
  <ds:schemaRefs>
    <ds:schemaRef ds:uri="http://schemas.openxmlformats.org/officeDocument/2006/bibliography"/>
  </ds:schemaRefs>
</ds:datastoreItem>
</file>

<file path=customXml/itemProps2.xml><?xml version="1.0" encoding="utf-8"?>
<ds:datastoreItem xmlns:ds="http://schemas.openxmlformats.org/officeDocument/2006/customXml" ds:itemID="{2202E540-5DB0-4903-9258-50A5251E1492}">
  <ds:schemaRefs>
    <ds:schemaRef ds:uri="http://schemas.microsoft.com/office/2006/metadata/properties"/>
    <ds:schemaRef ds:uri="http://schemas.microsoft.com/office/infopath/2007/PartnerControls"/>
    <ds:schemaRef ds:uri="bce16452-a22a-49d0-bb5c-6d3eb87ff956"/>
    <ds:schemaRef ds:uri="3bb7823c-0895-48ed-9fb2-c6cb94d82408"/>
  </ds:schemaRefs>
</ds:datastoreItem>
</file>

<file path=customXml/itemProps3.xml><?xml version="1.0" encoding="utf-8"?>
<ds:datastoreItem xmlns:ds="http://schemas.openxmlformats.org/officeDocument/2006/customXml" ds:itemID="{80A6EE56-445A-4BE0-ACE3-701D8201CD81}">
  <ds:schemaRefs>
    <ds:schemaRef ds:uri="http://schemas.microsoft.com/sharepoint/v3/contenttype/forms"/>
  </ds:schemaRefs>
</ds:datastoreItem>
</file>

<file path=customXml/itemProps4.xml><?xml version="1.0" encoding="utf-8"?>
<ds:datastoreItem xmlns:ds="http://schemas.openxmlformats.org/officeDocument/2006/customXml" ds:itemID="{74CAC03C-CADA-4AD6-9B24-65BFD53B7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16452-a22a-49d0-bb5c-6d3eb87ff956"/>
    <ds:schemaRef ds:uri="3bb7823c-0895-48ed-9fb2-c6cb94d824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447</Words>
  <Characters>2685</Characters>
  <Application>Microsoft Office Word</Application>
  <DocSecurity>0</DocSecurity>
  <Lines>22</Lines>
  <Paragraphs>6</Paragraphs>
  <ScaleCrop>false</ScaleCrop>
  <Company>Microsoft</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Gondek</dc:creator>
  <cp:lastModifiedBy>Agnieszka Dacewicz</cp:lastModifiedBy>
  <cp:revision>59</cp:revision>
  <dcterms:created xsi:type="dcterms:W3CDTF">2024-01-24T11:51:00Z</dcterms:created>
  <dcterms:modified xsi:type="dcterms:W3CDTF">2026-02-17T08:18:00Z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0x010100091036A4ABEFA44C8D14BEF896C8759E</vt:lpwstr>
  </property>
  <property fmtid="{D5CDD505-2E9C-101B-9397-08002B2CF9AE}" pid="3" name="MediaServiceImageTags">
    <vt:lpwstr/>
  </property>
</Properties>
</file>